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  <w:bookmarkStart w:id="0" w:name="bookmark0"/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774815" cy="9318625"/>
            <wp:effectExtent l="19050" t="0" r="698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5" cy="931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B9" w:rsidRPr="002B1AF3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63500</wp:posOffset>
            </wp:positionV>
            <wp:extent cx="6134735" cy="8435975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843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Pr="002B1AF3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Pr="002B1AF3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8B27B9" w:rsidRPr="002B1AF3" w:rsidRDefault="008B27B9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346456" w:rsidRDefault="00346456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</w:p>
    <w:p w:rsidR="006E77E2" w:rsidRPr="002B1AF3" w:rsidRDefault="00F01A3D">
      <w:pPr>
        <w:pStyle w:val="Heading10"/>
        <w:keepNext/>
        <w:keepLines/>
        <w:shd w:val="clear" w:color="auto" w:fill="auto"/>
        <w:ind w:left="4180" w:firstLine="0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1. Общие положения</w:t>
      </w:r>
      <w:bookmarkEnd w:id="0"/>
    </w:p>
    <w:p w:rsidR="008B27B9" w:rsidRPr="002B1AF3" w:rsidRDefault="008B27B9" w:rsidP="00B77FC7">
      <w:pPr>
        <w:pStyle w:val="16"/>
        <w:shd w:val="clear" w:color="auto" w:fill="auto"/>
        <w:tabs>
          <w:tab w:val="left" w:pos="5742"/>
        </w:tabs>
        <w:spacing w:after="0" w:line="274" w:lineRule="exact"/>
        <w:ind w:left="20" w:right="20" w:firstLine="600"/>
        <w:jc w:val="both"/>
        <w:rPr>
          <w:sz w:val="24"/>
          <w:szCs w:val="24"/>
        </w:rPr>
      </w:pPr>
    </w:p>
    <w:p w:rsidR="006E77E2" w:rsidRPr="002B1AF3" w:rsidRDefault="00F01A3D" w:rsidP="00B77FC7">
      <w:pPr>
        <w:pStyle w:val="16"/>
        <w:shd w:val="clear" w:color="auto" w:fill="auto"/>
        <w:tabs>
          <w:tab w:val="left" w:pos="5742"/>
        </w:tabs>
        <w:spacing w:after="0" w:line="274" w:lineRule="exact"/>
        <w:ind w:left="20" w:right="20" w:firstLine="60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Настоящая программа разработана в соответствии с требованиями Федерального Закона от 30.03.1999 г. №52 «О санитарно-эпидемиологическом благополучии населения», Федерального закона от 02.01.2000 29-ФЗ «О качестве и безопасности пищевых продуктов», </w:t>
      </w:r>
      <w:proofErr w:type="gramStart"/>
      <w:r w:rsidRPr="002B1AF3">
        <w:rPr>
          <w:sz w:val="24"/>
          <w:szCs w:val="24"/>
        </w:rPr>
        <w:t>ТР</w:t>
      </w:r>
      <w:proofErr w:type="gramEnd"/>
      <w:r w:rsidRPr="002B1AF3">
        <w:rPr>
          <w:sz w:val="24"/>
          <w:szCs w:val="24"/>
        </w:rPr>
        <w:t xml:space="preserve"> ТС 021/2011 «О безопасности пищевой продукции»,</w:t>
      </w:r>
      <w:proofErr w:type="spellStart"/>
      <w:r w:rsidRPr="002B1AF3">
        <w:rPr>
          <w:sz w:val="24"/>
          <w:szCs w:val="24"/>
        </w:rPr>
        <w:t>СанПиН</w:t>
      </w:r>
      <w:proofErr w:type="spellEnd"/>
      <w:r w:rsidRPr="002B1AF3">
        <w:rPr>
          <w:sz w:val="24"/>
          <w:szCs w:val="24"/>
        </w:rPr>
        <w:t xml:space="preserve"> 2.3/2.4.3590-20"САНИТАРНО-ЭПИДЕМИОЛОГИЧЕСКИЕ ТРЕБОВАНИЯ К ОРГАНИЗАЦИИ ОБЩЕСТВЕННОГО ПИТАНИЯ НАСЕЛЕНИЯ»" и санитарных правил СП 1.1.1058-01 «Организация и проведение производственного контроля за соблюдением санитарных правил и выполнением санитарно- противоэпидемических (профилактических) мероприятий», иными актами согласно (Приложение №1).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60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 xml:space="preserve">Программа устанавливает требования к обеспечению безопасности пищевой продукции в процессе её производства (изготовления); организации производственного контроля в МБОУ </w:t>
      </w:r>
      <w:r w:rsidR="002B1AF3">
        <w:rPr>
          <w:sz w:val="24"/>
          <w:szCs w:val="24"/>
        </w:rPr>
        <w:t>«</w:t>
      </w:r>
      <w:proofErr w:type="spellStart"/>
      <w:r w:rsidR="002B1AF3">
        <w:rPr>
          <w:sz w:val="24"/>
          <w:szCs w:val="24"/>
        </w:rPr>
        <w:t>Белогорская</w:t>
      </w:r>
      <w:proofErr w:type="spellEnd"/>
      <w:r w:rsidR="002B1AF3">
        <w:rPr>
          <w:sz w:val="24"/>
          <w:szCs w:val="24"/>
        </w:rPr>
        <w:t xml:space="preserve"> ООШ»</w:t>
      </w:r>
      <w:r w:rsidRPr="002B1AF3">
        <w:rPr>
          <w:sz w:val="24"/>
          <w:szCs w:val="24"/>
        </w:rPr>
        <w:t xml:space="preserve"> (далее - образовательная организация) с применением принципов ХАССП (Анализа опасностей и критических контрольных точек (</w:t>
      </w:r>
      <w:proofErr w:type="spellStart"/>
      <w:r w:rsidRPr="002B1AF3">
        <w:rPr>
          <w:sz w:val="24"/>
          <w:szCs w:val="24"/>
          <w:lang w:val="en-US"/>
        </w:rPr>
        <w:t>HazardAnalysisandCriticalControlPoints</w:t>
      </w:r>
      <w:proofErr w:type="spellEnd"/>
      <w:r w:rsidRPr="002B1AF3">
        <w:rPr>
          <w:sz w:val="24"/>
          <w:szCs w:val="24"/>
        </w:rPr>
        <w:t>).</w:t>
      </w:r>
      <w:proofErr w:type="gramEnd"/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60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Использование принципов ХАССП заключается в</w:t>
      </w:r>
      <w:r w:rsidRPr="002B1AF3">
        <w:rPr>
          <w:rStyle w:val="BodytextBoldItalic"/>
          <w:sz w:val="24"/>
          <w:szCs w:val="24"/>
        </w:rPr>
        <w:t xml:space="preserve"> контроле конечного продукта</w:t>
      </w:r>
      <w:r w:rsidRPr="002B1AF3">
        <w:rPr>
          <w:sz w:val="24"/>
          <w:szCs w:val="24"/>
        </w:rPr>
        <w:t xml:space="preserve"> и обеспечивает исполнение следующих главных принципов контроля анализа опасностей и критических контрольных точек: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firstLine="60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Принцип 1. Проведение анализа рисков.</w:t>
      </w:r>
    </w:p>
    <w:p w:rsidR="00B77FC7" w:rsidRPr="002B1AF3" w:rsidRDefault="00F01A3D">
      <w:pPr>
        <w:pStyle w:val="16"/>
        <w:shd w:val="clear" w:color="auto" w:fill="auto"/>
        <w:spacing w:after="0" w:line="274" w:lineRule="exact"/>
        <w:ind w:left="600" w:right="316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Принцип 2. Определение Критических Контрольных Точек (ККТ). Принцип 3. Определение критических пределов для каждой ККТ. Принцип 4. Установление системы мониторинга ККТ. </w:t>
      </w:r>
    </w:p>
    <w:p w:rsidR="00B77FC7" w:rsidRPr="002B1AF3" w:rsidRDefault="00F01A3D">
      <w:pPr>
        <w:pStyle w:val="16"/>
        <w:shd w:val="clear" w:color="auto" w:fill="auto"/>
        <w:spacing w:after="0" w:line="274" w:lineRule="exact"/>
        <w:ind w:left="600" w:right="316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Принцип 5. Установление корректирующих действий. 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600" w:right="3160" w:firstLine="0"/>
        <w:rPr>
          <w:sz w:val="24"/>
          <w:szCs w:val="24"/>
        </w:rPr>
      </w:pPr>
      <w:r w:rsidRPr="002B1AF3">
        <w:rPr>
          <w:sz w:val="24"/>
          <w:szCs w:val="24"/>
        </w:rPr>
        <w:t>Принцип 6. Установление процедур проверки системы ХАССП. Принцип 7. Документирование и записи ХАССП.</w:t>
      </w:r>
    </w:p>
    <w:p w:rsidR="006E77E2" w:rsidRPr="002B1AF3" w:rsidRDefault="00F01A3D">
      <w:pPr>
        <w:pStyle w:val="16"/>
        <w:shd w:val="clear" w:color="auto" w:fill="auto"/>
        <w:spacing w:after="240" w:line="274" w:lineRule="exact"/>
        <w:ind w:left="20" w:right="20" w:firstLine="600"/>
        <w:jc w:val="both"/>
        <w:rPr>
          <w:sz w:val="24"/>
          <w:szCs w:val="24"/>
        </w:rPr>
      </w:pPr>
      <w:r w:rsidRPr="002B1AF3">
        <w:rPr>
          <w:rStyle w:val="BodytextBoldItalic"/>
          <w:sz w:val="24"/>
          <w:szCs w:val="24"/>
        </w:rPr>
        <w:t>Целью</w:t>
      </w:r>
      <w:r w:rsidRPr="002B1AF3">
        <w:rPr>
          <w:sz w:val="24"/>
          <w:szCs w:val="24"/>
        </w:rPr>
        <w:t xml:space="preserve"> производственного </w:t>
      </w:r>
      <w:proofErr w:type="gramStart"/>
      <w:r w:rsidRPr="002B1AF3">
        <w:rPr>
          <w:sz w:val="24"/>
          <w:szCs w:val="24"/>
        </w:rPr>
        <w:t>контроля за</w:t>
      </w:r>
      <w:proofErr w:type="gramEnd"/>
      <w:r w:rsidRPr="002B1AF3">
        <w:rPr>
          <w:sz w:val="24"/>
          <w:szCs w:val="24"/>
        </w:rPr>
        <w:t xml:space="preserve"> качеством пищевой продукции в образовательной организации является обеспечение соответствия выпускаемой в употребление пищевой продукции требованиям Технических регламентов таможенного союза, в процессе её производства и реализации.</w:t>
      </w:r>
    </w:p>
    <w:p w:rsidR="006E77E2" w:rsidRPr="002B1AF3" w:rsidRDefault="00F01A3D">
      <w:pPr>
        <w:pStyle w:val="Heading10"/>
        <w:keepNext/>
        <w:keepLines/>
        <w:shd w:val="clear" w:color="auto" w:fill="auto"/>
        <w:ind w:left="2460" w:firstLine="0"/>
        <w:rPr>
          <w:sz w:val="24"/>
          <w:szCs w:val="24"/>
        </w:rPr>
      </w:pPr>
      <w:bookmarkStart w:id="1" w:name="bookmark1"/>
      <w:r w:rsidRPr="002B1AF3">
        <w:rPr>
          <w:sz w:val="24"/>
          <w:szCs w:val="24"/>
        </w:rPr>
        <w:t>2. Состав программы производственного контроля</w:t>
      </w:r>
      <w:bookmarkEnd w:id="1"/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60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Программа производственного контроля с применением принципов ХАССП включает следующие данные:</w:t>
      </w:r>
    </w:p>
    <w:p w:rsidR="006E77E2" w:rsidRPr="002B1AF3" w:rsidRDefault="00F01A3D">
      <w:pPr>
        <w:pStyle w:val="16"/>
        <w:numPr>
          <w:ilvl w:val="0"/>
          <w:numId w:val="1"/>
        </w:numPr>
        <w:shd w:val="clear" w:color="auto" w:fill="auto"/>
        <w:tabs>
          <w:tab w:val="left" w:pos="438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требования к оборудованию пищеблока, инвентарю, посуде;</w:t>
      </w:r>
    </w:p>
    <w:p w:rsidR="006E77E2" w:rsidRPr="002B1AF3" w:rsidRDefault="00F01A3D">
      <w:pPr>
        <w:pStyle w:val="16"/>
        <w:numPr>
          <w:ilvl w:val="0"/>
          <w:numId w:val="1"/>
        </w:numPr>
        <w:shd w:val="clear" w:color="auto" w:fill="auto"/>
        <w:tabs>
          <w:tab w:val="left" w:pos="438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требования к условиям хранения, приготовления и реализации пищевых продуктов и кулинарных изделий;</w:t>
      </w:r>
    </w:p>
    <w:p w:rsidR="006E77E2" w:rsidRPr="002B1AF3" w:rsidRDefault="00F01A3D">
      <w:pPr>
        <w:pStyle w:val="16"/>
        <w:numPr>
          <w:ilvl w:val="0"/>
          <w:numId w:val="1"/>
        </w:numPr>
        <w:shd w:val="clear" w:color="auto" w:fill="auto"/>
        <w:tabs>
          <w:tab w:val="left" w:pos="553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данные для обеспечения безопасности в процессе производства (изготовления) пищевой продукции технических регламентов Таможенного союза на отдельные виды пищевой продукции;</w:t>
      </w:r>
    </w:p>
    <w:p w:rsidR="006E77E2" w:rsidRPr="002B1AF3" w:rsidRDefault="00F01A3D">
      <w:pPr>
        <w:pStyle w:val="16"/>
        <w:numPr>
          <w:ilvl w:val="0"/>
          <w:numId w:val="1"/>
        </w:numPr>
        <w:shd w:val="clear" w:color="auto" w:fill="auto"/>
        <w:tabs>
          <w:tab w:val="left" w:pos="490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перечень критических контрольных точек процесса производства (изготовления) - параметров технологических операций процесса производства (изготовления) пищевой продукции; параметров (показателей) безопасности продовольственного (пищевого) сырья и материалов упаковки, для которых необходим контроль, чтобы предотвратить или устранить опасные факторы;</w:t>
      </w:r>
    </w:p>
    <w:p w:rsidR="006E77E2" w:rsidRPr="002B1AF3" w:rsidRDefault="00F01A3D">
      <w:pPr>
        <w:pStyle w:val="16"/>
        <w:numPr>
          <w:ilvl w:val="0"/>
          <w:numId w:val="1"/>
        </w:numPr>
        <w:shd w:val="clear" w:color="auto" w:fill="auto"/>
        <w:tabs>
          <w:tab w:val="left" w:pos="447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предельные значения параметров, контролируемых в критических контрольных точках;</w:t>
      </w:r>
    </w:p>
    <w:p w:rsidR="006E77E2" w:rsidRPr="002B1AF3" w:rsidRDefault="00F01A3D">
      <w:pPr>
        <w:pStyle w:val="16"/>
        <w:numPr>
          <w:ilvl w:val="0"/>
          <w:numId w:val="1"/>
        </w:numPr>
        <w:shd w:val="clear" w:color="auto" w:fill="auto"/>
        <w:tabs>
          <w:tab w:val="left" w:pos="447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порядок мониторинга критических контрольных точек процесса производства (изготовления);</w:t>
      </w:r>
    </w:p>
    <w:p w:rsidR="006E77E2" w:rsidRPr="002B1AF3" w:rsidRDefault="00F01A3D">
      <w:pPr>
        <w:pStyle w:val="16"/>
        <w:numPr>
          <w:ilvl w:val="0"/>
          <w:numId w:val="1"/>
        </w:numPr>
        <w:shd w:val="clear" w:color="auto" w:fill="auto"/>
        <w:tabs>
          <w:tab w:val="left" w:pos="457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установление порядка действий в случае отклонения значений показателей, указанных в пункте 2.3 настоящей части, от установленных предельных значений;</w:t>
      </w:r>
    </w:p>
    <w:p w:rsidR="006E77E2" w:rsidRPr="002B1AF3" w:rsidRDefault="00F01A3D">
      <w:pPr>
        <w:pStyle w:val="16"/>
        <w:numPr>
          <w:ilvl w:val="0"/>
          <w:numId w:val="1"/>
        </w:numPr>
        <w:shd w:val="clear" w:color="auto" w:fill="auto"/>
        <w:tabs>
          <w:tab w:val="left" w:pos="538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периодичность проведения проверки на соответствие выпускаемой в обращение пищевой продукции требованиям настоящего технического регламента и (или) технических регламентов Таможенного союза на отдельные виды пищевой продукции;</w:t>
      </w:r>
    </w:p>
    <w:p w:rsidR="006E77E2" w:rsidRPr="002B1AF3" w:rsidRDefault="00F01A3D">
      <w:pPr>
        <w:pStyle w:val="16"/>
        <w:numPr>
          <w:ilvl w:val="0"/>
          <w:numId w:val="1"/>
        </w:numPr>
        <w:shd w:val="clear" w:color="auto" w:fill="auto"/>
        <w:tabs>
          <w:tab w:val="left" w:pos="615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периодичность проведения уборки, мойки, дезинфекции, дератизации и дезинсекции производственных помещений, чистки, мойки и дезинфекции технологических оборудования и инвентаря, используемых в процессе производства (изготовления) пищевой продукции;</w:t>
      </w:r>
    </w:p>
    <w:p w:rsidR="006E77E2" w:rsidRPr="002B1AF3" w:rsidRDefault="00F01A3D">
      <w:pPr>
        <w:pStyle w:val="16"/>
        <w:numPr>
          <w:ilvl w:val="0"/>
          <w:numId w:val="1"/>
        </w:numPr>
        <w:shd w:val="clear" w:color="auto" w:fill="auto"/>
        <w:tabs>
          <w:tab w:val="left" w:pos="716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меры по предотвращению проникновения в производственные помещения грызунов, насекомых, синантропных птиц и животных.</w:t>
      </w:r>
    </w:p>
    <w:p w:rsidR="006E77E2" w:rsidRPr="002B1AF3" w:rsidRDefault="00F01A3D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требования к документации, обеспечивающей фиксацию параметров мониторинга за контролем качеством пищевой продукции.</w:t>
      </w:r>
    </w:p>
    <w:p w:rsidR="002B1AF3" w:rsidRDefault="002B1AF3">
      <w:pPr>
        <w:pStyle w:val="Heading10"/>
        <w:keepNext/>
        <w:keepLines/>
        <w:shd w:val="clear" w:color="auto" w:fill="auto"/>
        <w:ind w:left="1860" w:firstLine="0"/>
        <w:rPr>
          <w:sz w:val="24"/>
          <w:szCs w:val="24"/>
        </w:rPr>
      </w:pPr>
      <w:bookmarkStart w:id="2" w:name="bookmark2"/>
    </w:p>
    <w:p w:rsidR="002B1AF3" w:rsidRDefault="002B1AF3">
      <w:pPr>
        <w:pStyle w:val="Heading10"/>
        <w:keepNext/>
        <w:keepLines/>
        <w:shd w:val="clear" w:color="auto" w:fill="auto"/>
        <w:ind w:left="1860" w:firstLine="0"/>
        <w:rPr>
          <w:sz w:val="24"/>
          <w:szCs w:val="24"/>
        </w:rPr>
      </w:pPr>
    </w:p>
    <w:p w:rsidR="006E77E2" w:rsidRDefault="00F01A3D">
      <w:pPr>
        <w:pStyle w:val="Heading10"/>
        <w:keepNext/>
        <w:keepLines/>
        <w:shd w:val="clear" w:color="auto" w:fill="auto"/>
        <w:ind w:left="1860" w:firstLine="0"/>
        <w:rPr>
          <w:sz w:val="24"/>
          <w:szCs w:val="24"/>
        </w:rPr>
      </w:pPr>
      <w:r w:rsidRPr="002B1AF3">
        <w:rPr>
          <w:sz w:val="24"/>
          <w:szCs w:val="24"/>
        </w:rPr>
        <w:t>3. Требования к оборудованию пищеблока, инвентарю, посуде</w:t>
      </w:r>
      <w:bookmarkEnd w:id="2"/>
      <w:r w:rsidR="00AC107A">
        <w:rPr>
          <w:sz w:val="24"/>
          <w:szCs w:val="24"/>
        </w:rPr>
        <w:t xml:space="preserve"> </w:t>
      </w:r>
    </w:p>
    <w:p w:rsidR="004E441F" w:rsidRPr="002B1AF3" w:rsidRDefault="004E441F">
      <w:pPr>
        <w:pStyle w:val="Heading10"/>
        <w:keepNext/>
        <w:keepLines/>
        <w:shd w:val="clear" w:color="auto" w:fill="auto"/>
        <w:ind w:left="1860" w:firstLine="0"/>
        <w:rPr>
          <w:sz w:val="24"/>
          <w:szCs w:val="24"/>
        </w:rPr>
      </w:pP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649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Пищеблок образовательной организации оборудован необходимым технологическим, холодильным и моечным оборудованием (Приложение №2.).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56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План-схема </w:t>
      </w:r>
      <w:proofErr w:type="gramStart"/>
      <w:r w:rsidRPr="002B1AF3">
        <w:rPr>
          <w:sz w:val="24"/>
          <w:szCs w:val="24"/>
        </w:rPr>
        <w:t>представлена</w:t>
      </w:r>
      <w:proofErr w:type="gramEnd"/>
      <w:r w:rsidRPr="002B1AF3">
        <w:rPr>
          <w:sz w:val="24"/>
          <w:szCs w:val="24"/>
        </w:rPr>
        <w:t xml:space="preserve"> с целью наглядного представления обеспечения </w:t>
      </w:r>
      <w:r w:rsidR="002B1AF3" w:rsidRPr="002B1AF3">
        <w:rPr>
          <w:sz w:val="24"/>
          <w:szCs w:val="24"/>
        </w:rPr>
        <w:t xml:space="preserve">МБОУ </w:t>
      </w:r>
      <w:r w:rsidR="002B1AF3">
        <w:rPr>
          <w:sz w:val="24"/>
          <w:szCs w:val="24"/>
        </w:rPr>
        <w:t>«</w:t>
      </w:r>
      <w:proofErr w:type="spellStart"/>
      <w:r w:rsidR="002B1AF3">
        <w:rPr>
          <w:sz w:val="24"/>
          <w:szCs w:val="24"/>
        </w:rPr>
        <w:t>Белогорская</w:t>
      </w:r>
      <w:proofErr w:type="spellEnd"/>
      <w:r w:rsidR="002B1AF3">
        <w:rPr>
          <w:sz w:val="24"/>
          <w:szCs w:val="24"/>
        </w:rPr>
        <w:t xml:space="preserve"> ООШ» </w:t>
      </w:r>
      <w:r w:rsidRPr="002B1AF3">
        <w:rPr>
          <w:sz w:val="24"/>
          <w:szCs w:val="24"/>
        </w:rPr>
        <w:t xml:space="preserve"> </w:t>
      </w:r>
      <w:r w:rsidR="00B77FC7" w:rsidRPr="002B1AF3">
        <w:rPr>
          <w:sz w:val="24"/>
          <w:szCs w:val="24"/>
        </w:rPr>
        <w:t xml:space="preserve">в соответствии с </w:t>
      </w:r>
      <w:proofErr w:type="spellStart"/>
      <w:r w:rsidR="00B77FC7" w:rsidRPr="002B1AF3">
        <w:rPr>
          <w:sz w:val="24"/>
          <w:szCs w:val="24"/>
        </w:rPr>
        <w:t>СанПиН</w:t>
      </w:r>
      <w:proofErr w:type="spellEnd"/>
      <w:r w:rsidR="00B77FC7" w:rsidRPr="002B1AF3">
        <w:rPr>
          <w:sz w:val="24"/>
          <w:szCs w:val="24"/>
        </w:rPr>
        <w:t xml:space="preserve"> 2.</w:t>
      </w:r>
      <w:r w:rsidRPr="002B1AF3">
        <w:rPr>
          <w:sz w:val="24"/>
          <w:szCs w:val="24"/>
        </w:rPr>
        <w:t>3/2</w:t>
      </w:r>
      <w:r w:rsidR="00B77FC7" w:rsidRPr="002B1AF3">
        <w:rPr>
          <w:sz w:val="24"/>
          <w:szCs w:val="24"/>
        </w:rPr>
        <w:t>.4.</w:t>
      </w:r>
      <w:r w:rsidRPr="002B1AF3">
        <w:rPr>
          <w:sz w:val="24"/>
          <w:szCs w:val="24"/>
        </w:rPr>
        <w:t>3590-</w:t>
      </w:r>
      <w:r w:rsidRPr="002B1AF3">
        <w:rPr>
          <w:color w:val="auto"/>
          <w:sz w:val="24"/>
          <w:szCs w:val="24"/>
        </w:rPr>
        <w:t xml:space="preserve">20 </w:t>
      </w:r>
      <w:hyperlink r:id="rId10" w:history="1">
        <w:r w:rsidRPr="002B1AF3">
          <w:rPr>
            <w:rStyle w:val="a3"/>
            <w:color w:val="auto"/>
            <w:sz w:val="24"/>
            <w:szCs w:val="24"/>
            <w:u w:val="none"/>
          </w:rPr>
          <w:t>(Приложение №3).</w:t>
        </w:r>
      </w:hyperlink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56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Все технологическое и холодильное </w:t>
      </w:r>
      <w:r w:rsidR="00DD5A8A">
        <w:rPr>
          <w:sz w:val="24"/>
          <w:szCs w:val="24"/>
        </w:rPr>
        <w:t>оборудование исправно. В случае</w:t>
      </w:r>
      <w:proofErr w:type="gramStart"/>
      <w:r w:rsidR="00DD5A8A">
        <w:rPr>
          <w:sz w:val="24"/>
          <w:szCs w:val="24"/>
        </w:rPr>
        <w:t>,</w:t>
      </w:r>
      <w:proofErr w:type="gramEnd"/>
      <w:r w:rsidRPr="002B1AF3">
        <w:rPr>
          <w:sz w:val="24"/>
          <w:szCs w:val="24"/>
        </w:rPr>
        <w:t xml:space="preserve"> если оборудование не исправно, на него устанавливается табличка «Не исправно», обеспечивается устранение неисправности специалистом специализированной организации, и обеспечивается его дальнейшая эксплуатация. Сведения о неисправности и устранения причин неисправности оборудования заносится в журнал «Журнал регистрации неисправности технологического и холодильного оборудования (Приложение №4).</w:t>
      </w: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615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Технологическое оборудование, инвентарь, посуда, тара </w:t>
      </w:r>
      <w:proofErr w:type="gramStart"/>
      <w:r w:rsidRPr="002B1AF3">
        <w:rPr>
          <w:sz w:val="24"/>
          <w:szCs w:val="24"/>
        </w:rPr>
        <w:t>изготовлены</w:t>
      </w:r>
      <w:proofErr w:type="gramEnd"/>
      <w:r w:rsidRPr="002B1AF3">
        <w:rPr>
          <w:sz w:val="24"/>
          <w:szCs w:val="24"/>
        </w:rPr>
        <w:t xml:space="preserve"> из материалов, разрешенных для контакта с пищевыми продуктами. Весь кухонный инвентарь и кухонная посуда имеют маркировку для сырых и готовых пищевых продуктов. При работе технологического оборудования исключена возможность контакта пищевого сырья и готовых к употреблению продуктов.</w:t>
      </w: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553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Производственное оборудование, разделочный инвентарь и посуда отвечают следующим требованиям:</w:t>
      </w:r>
    </w:p>
    <w:p w:rsidR="00260A40" w:rsidRPr="002B1AF3" w:rsidRDefault="00B77FC7">
      <w:pPr>
        <w:pStyle w:val="16"/>
        <w:shd w:val="clear" w:color="auto" w:fill="auto"/>
        <w:spacing w:after="0" w:line="274" w:lineRule="exact"/>
        <w:ind w:left="38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>столы, предназначенные для обработки пищевых продуктов цельнометаллические;</w:t>
      </w:r>
    </w:p>
    <w:p w:rsidR="00260A40" w:rsidRPr="002B1AF3" w:rsidRDefault="00260A40">
      <w:pPr>
        <w:pStyle w:val="16"/>
        <w:shd w:val="clear" w:color="auto" w:fill="auto"/>
        <w:spacing w:after="0" w:line="274" w:lineRule="exact"/>
        <w:ind w:left="38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 xml:space="preserve">для разделки сырых и готовых продуктов имеются отдельные разделочные столы, ножи и доски. Для разделки сырых и готовых продуктов используются доски из дерева твердых пород (или других материалов, разрешенных для контакта с пищевыми продуктами, подвергающихся мытью и дезинфекции) без дефектов (щелей, зазоров и других); </w:t>
      </w:r>
    </w:p>
    <w:p w:rsidR="00260A40" w:rsidRPr="002B1AF3" w:rsidRDefault="00260A40">
      <w:pPr>
        <w:pStyle w:val="16"/>
        <w:shd w:val="clear" w:color="auto" w:fill="auto"/>
        <w:spacing w:after="0" w:line="274" w:lineRule="exact"/>
        <w:ind w:left="38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 </w:t>
      </w:r>
      <w:r w:rsidR="00F01A3D" w:rsidRPr="002B1AF3">
        <w:rPr>
          <w:sz w:val="24"/>
          <w:szCs w:val="24"/>
        </w:rPr>
        <w:t>доски и ножи промаркированы: "СМ" - сырое мясо, "СК" - сырые куры, "СР" - сырая рыба, "</w:t>
      </w:r>
      <w:proofErr w:type="gramStart"/>
      <w:r w:rsidR="00F01A3D" w:rsidRPr="002B1AF3">
        <w:rPr>
          <w:sz w:val="24"/>
          <w:szCs w:val="24"/>
        </w:rPr>
        <w:t>СО</w:t>
      </w:r>
      <w:proofErr w:type="gramEnd"/>
      <w:r w:rsidR="00F01A3D" w:rsidRPr="002B1AF3">
        <w:rPr>
          <w:sz w:val="24"/>
          <w:szCs w:val="24"/>
        </w:rPr>
        <w:t xml:space="preserve">" - сырые овощи, "ВМ" - вареное мясо, "ВР" - вареная рыба, "ВО" - вареные овощи, "гастрономия", </w:t>
      </w:r>
      <w:r w:rsidRPr="002B1AF3">
        <w:rPr>
          <w:sz w:val="24"/>
          <w:szCs w:val="24"/>
        </w:rPr>
        <w:t xml:space="preserve">"Сельдь", "Х" - хлеб, "Зелень" </w:t>
      </w:r>
    </w:p>
    <w:p w:rsidR="006E77E2" w:rsidRPr="002B1AF3" w:rsidRDefault="00260A40">
      <w:pPr>
        <w:pStyle w:val="16"/>
        <w:shd w:val="clear" w:color="auto" w:fill="auto"/>
        <w:spacing w:after="0" w:line="274" w:lineRule="exact"/>
        <w:ind w:left="38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>посуда, используемая для приготовления и хранения пищи, изготовлена из материалов,</w:t>
      </w:r>
    </w:p>
    <w:p w:rsidR="00260A40" w:rsidRPr="002B1AF3" w:rsidRDefault="00F01A3D" w:rsidP="00260A40">
      <w:pPr>
        <w:pStyle w:val="16"/>
        <w:shd w:val="clear" w:color="auto" w:fill="auto"/>
        <w:spacing w:after="0" w:line="274" w:lineRule="exact"/>
        <w:ind w:left="380" w:right="3700" w:firstLine="0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безопасных</w:t>
      </w:r>
      <w:proofErr w:type="gramEnd"/>
      <w:r w:rsidRPr="002B1AF3">
        <w:rPr>
          <w:sz w:val="24"/>
          <w:szCs w:val="24"/>
        </w:rPr>
        <w:t xml:space="preserve"> для здоровья человека;</w:t>
      </w:r>
    </w:p>
    <w:p w:rsidR="00260A40" w:rsidRPr="002B1AF3" w:rsidRDefault="00260A40" w:rsidP="00260A40">
      <w:pPr>
        <w:pStyle w:val="16"/>
        <w:shd w:val="clear" w:color="auto" w:fill="auto"/>
        <w:spacing w:after="0" w:line="274" w:lineRule="exact"/>
        <w:ind w:left="380" w:right="3700" w:firstLine="0"/>
        <w:rPr>
          <w:sz w:val="24"/>
          <w:szCs w:val="24"/>
        </w:rPr>
      </w:pPr>
      <w:r w:rsidRPr="002B1AF3">
        <w:rPr>
          <w:color w:val="auto"/>
          <w:sz w:val="24"/>
          <w:szCs w:val="24"/>
        </w:rPr>
        <w:t>-</w:t>
      </w:r>
      <w:r w:rsidR="00F01A3D" w:rsidRPr="002B1AF3">
        <w:rPr>
          <w:color w:val="auto"/>
          <w:sz w:val="24"/>
          <w:szCs w:val="24"/>
        </w:rPr>
        <w:t xml:space="preserve"> компоты и кисели готовят в </w:t>
      </w:r>
      <w:proofErr w:type="spellStart"/>
      <w:r w:rsidR="002B1AF3">
        <w:rPr>
          <w:color w:val="auto"/>
          <w:sz w:val="24"/>
          <w:szCs w:val="24"/>
        </w:rPr>
        <w:t>эмалированой</w:t>
      </w:r>
      <w:proofErr w:type="spellEnd"/>
      <w:r w:rsidR="002B1AF3">
        <w:rPr>
          <w:color w:val="auto"/>
          <w:sz w:val="24"/>
          <w:szCs w:val="24"/>
        </w:rPr>
        <w:t xml:space="preserve"> </w:t>
      </w:r>
      <w:r w:rsidR="00F01A3D" w:rsidRPr="002B1AF3">
        <w:rPr>
          <w:color w:val="auto"/>
          <w:sz w:val="24"/>
          <w:szCs w:val="24"/>
        </w:rPr>
        <w:t>посуде</w:t>
      </w:r>
      <w:r w:rsidR="00F01A3D" w:rsidRPr="002B1AF3">
        <w:rPr>
          <w:sz w:val="24"/>
          <w:szCs w:val="24"/>
        </w:rPr>
        <w:t xml:space="preserve">; </w:t>
      </w:r>
    </w:p>
    <w:p w:rsidR="006E77E2" w:rsidRPr="002B1AF3" w:rsidRDefault="00260A40" w:rsidP="00260A40">
      <w:pPr>
        <w:pStyle w:val="16"/>
        <w:shd w:val="clear" w:color="auto" w:fill="auto"/>
        <w:spacing w:after="0" w:line="274" w:lineRule="exact"/>
        <w:ind w:left="380" w:right="3700" w:firstLine="0"/>
        <w:rPr>
          <w:sz w:val="24"/>
          <w:szCs w:val="24"/>
        </w:rPr>
      </w:pPr>
      <w:r w:rsidRPr="002B1AF3">
        <w:rPr>
          <w:sz w:val="24"/>
          <w:szCs w:val="24"/>
        </w:rPr>
        <w:t>-</w:t>
      </w:r>
      <w:r w:rsidR="00F01A3D" w:rsidRPr="002B1AF3">
        <w:rPr>
          <w:sz w:val="24"/>
          <w:szCs w:val="24"/>
        </w:rPr>
        <w:t>для кипячения молока выделена отдельная посуда;</w:t>
      </w:r>
    </w:p>
    <w:p w:rsidR="006E77E2" w:rsidRPr="002B1AF3" w:rsidRDefault="00260A40">
      <w:pPr>
        <w:pStyle w:val="16"/>
        <w:shd w:val="clear" w:color="auto" w:fill="auto"/>
        <w:spacing w:after="0" w:line="274" w:lineRule="exact"/>
        <w:ind w:left="740" w:right="20" w:hanging="36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>кухонная посуда, столы, оборудование, инвентарь промаркированы и используются по назначению;</w:t>
      </w:r>
    </w:p>
    <w:p w:rsidR="002B1AF3" w:rsidRDefault="00260A40" w:rsidP="002B1AF3">
      <w:pPr>
        <w:pStyle w:val="16"/>
        <w:shd w:val="clear" w:color="auto" w:fill="auto"/>
        <w:spacing w:after="0" w:line="274" w:lineRule="exact"/>
        <w:ind w:left="740" w:right="20" w:hanging="36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-</w:t>
      </w:r>
      <w:r w:rsidR="00F01A3D" w:rsidRPr="002B1AF3">
        <w:rPr>
          <w:sz w:val="24"/>
          <w:szCs w:val="24"/>
        </w:rPr>
        <w:t>количество одновременно используемой столовой посуды и приборов соответствует количеству посадочных мест в обеденном зал</w:t>
      </w:r>
      <w:r w:rsidR="002B1AF3">
        <w:rPr>
          <w:sz w:val="24"/>
          <w:szCs w:val="24"/>
        </w:rPr>
        <w:t>е. Посуда хранится в специально отведенном месте.</w:t>
      </w:r>
      <w:r w:rsidR="00F01A3D" w:rsidRPr="002B1AF3">
        <w:rPr>
          <w:sz w:val="24"/>
          <w:szCs w:val="24"/>
        </w:rPr>
        <w:t xml:space="preserve"> </w:t>
      </w:r>
    </w:p>
    <w:p w:rsidR="002B1AF3" w:rsidRPr="002B1AF3" w:rsidRDefault="00F01A3D" w:rsidP="002B1AF3">
      <w:pPr>
        <w:pStyle w:val="16"/>
        <w:shd w:val="clear" w:color="auto" w:fill="auto"/>
        <w:spacing w:after="0" w:line="274" w:lineRule="exact"/>
        <w:ind w:left="740" w:right="20" w:hanging="36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 xml:space="preserve">Каждая группа помещений (производственные, складские, санитарно-бытовые) оборудована системами приточно-вытяжной вентиляции с естественным побуждением. </w:t>
      </w:r>
      <w:proofErr w:type="gramEnd"/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486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Моечные ванны для обработки кухонного инвентаря, кухонной посуды и производственного оборудования пищеблока обеспечены подводкой холодной и горячей воды через смесители. Все моечные ванны имеют маркировку объёма.</w:t>
      </w: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495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Для ополаскивания посуды (в том числе столовой) используются гибкие шланги с душевой насадкой.</w:t>
      </w: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735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Во</w:t>
      </w:r>
      <w:r w:rsidRPr="002B1AF3">
        <w:rPr>
          <w:sz w:val="24"/>
          <w:szCs w:val="24"/>
        </w:rPr>
        <w:tab/>
        <w:t>всех производственных помещениях, моечных, установлены раковины для мытья рук с подводкой горячей и холодной воды через смесители.</w:t>
      </w: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543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В моечной вывешены инструкции о правилах мытья посуды и инвентаря с указанием концентраций и объемов применяемых моющих и дезинфицирующих средств.</w:t>
      </w:r>
      <w:proofErr w:type="gramEnd"/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558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Кухонную посуду освобождают от остатков пищи и моют в двухсекционной ванне с соблюдением следующего режима: в первой секции - мытье щетками водой с температурой не ниже 45 °</w:t>
      </w:r>
      <w:r w:rsidRPr="002B1AF3">
        <w:rPr>
          <w:sz w:val="24"/>
          <w:szCs w:val="24"/>
          <w:lang w:val="en-US"/>
        </w:rPr>
        <w:t>C</w:t>
      </w:r>
      <w:r w:rsidR="00A74CCC">
        <w:rPr>
          <w:sz w:val="24"/>
          <w:szCs w:val="24"/>
        </w:rPr>
        <w:t xml:space="preserve"> </w:t>
      </w:r>
      <w:r w:rsidRPr="002B1AF3">
        <w:rPr>
          <w:sz w:val="24"/>
          <w:szCs w:val="24"/>
        </w:rPr>
        <w:t>с</w:t>
      </w:r>
      <w:r w:rsidR="00A74CCC">
        <w:rPr>
          <w:sz w:val="24"/>
          <w:szCs w:val="24"/>
        </w:rPr>
        <w:t xml:space="preserve"> </w:t>
      </w:r>
      <w:r w:rsidRPr="002B1AF3">
        <w:rPr>
          <w:sz w:val="24"/>
          <w:szCs w:val="24"/>
        </w:rPr>
        <w:t>добавлением моющих средств; во второй секции - ополаскивают проточной горячей водой с температурой не ниже 65 °</w:t>
      </w:r>
      <w:r w:rsidRPr="002B1AF3">
        <w:rPr>
          <w:sz w:val="24"/>
          <w:szCs w:val="24"/>
          <w:lang w:val="en-US"/>
        </w:rPr>
        <w:t>C</w:t>
      </w:r>
      <w:r w:rsidR="00A74CCC">
        <w:rPr>
          <w:sz w:val="24"/>
          <w:szCs w:val="24"/>
        </w:rPr>
        <w:t xml:space="preserve"> </w:t>
      </w:r>
      <w:r w:rsidRPr="002B1AF3">
        <w:rPr>
          <w:sz w:val="24"/>
          <w:szCs w:val="24"/>
        </w:rPr>
        <w:t>с помощью шланга с душевой насадкой, просушивают в перевернутом виде на решетчатых полках, стеллажах.</w:t>
      </w:r>
      <w:proofErr w:type="gramEnd"/>
      <w:r w:rsidRPr="002B1AF3">
        <w:rPr>
          <w:sz w:val="24"/>
          <w:szCs w:val="24"/>
        </w:rPr>
        <w:t xml:space="preserve"> Чистую кухонную посуду хранят на стеллажах.</w:t>
      </w:r>
    </w:p>
    <w:p w:rsidR="006E77E2" w:rsidRPr="00A74CCC" w:rsidRDefault="00F01A3D" w:rsidP="00260A40">
      <w:pPr>
        <w:pStyle w:val="16"/>
        <w:numPr>
          <w:ilvl w:val="0"/>
          <w:numId w:val="2"/>
        </w:numPr>
        <w:shd w:val="clear" w:color="auto" w:fill="auto"/>
        <w:tabs>
          <w:tab w:val="left" w:pos="558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A74CCC">
        <w:rPr>
          <w:sz w:val="24"/>
          <w:szCs w:val="24"/>
        </w:rPr>
        <w:t xml:space="preserve">Разделочные доски и мелкий деревянный инвентарь (лопатки, мешалки и </w:t>
      </w:r>
      <w:proofErr w:type="gramStart"/>
      <w:r w:rsidRPr="00A74CCC">
        <w:rPr>
          <w:sz w:val="24"/>
          <w:szCs w:val="24"/>
        </w:rPr>
        <w:t>другое</w:t>
      </w:r>
      <w:proofErr w:type="gramEnd"/>
      <w:r w:rsidRPr="00A74CCC">
        <w:rPr>
          <w:sz w:val="24"/>
          <w:szCs w:val="24"/>
        </w:rPr>
        <w:t>) после мытья в первой ванне горячей водой (не ниже 45 °</w:t>
      </w:r>
      <w:r w:rsidRPr="00A74CCC">
        <w:rPr>
          <w:sz w:val="24"/>
          <w:szCs w:val="24"/>
          <w:lang w:val="en-US"/>
        </w:rPr>
        <w:t>C</w:t>
      </w:r>
      <w:r w:rsidRPr="00A74CCC">
        <w:rPr>
          <w:sz w:val="24"/>
          <w:szCs w:val="24"/>
        </w:rPr>
        <w:t>) с добавлением моющих средств ополаскивают горячей водой (не ниже 65 °</w:t>
      </w:r>
      <w:r w:rsidRPr="00A74CCC">
        <w:rPr>
          <w:sz w:val="24"/>
          <w:szCs w:val="24"/>
          <w:lang w:val="en-US"/>
        </w:rPr>
        <w:t>C</w:t>
      </w:r>
      <w:r w:rsidRPr="00A74CCC">
        <w:rPr>
          <w:sz w:val="24"/>
          <w:szCs w:val="24"/>
        </w:rPr>
        <w:t xml:space="preserve">) во второй ванне, обдают кипятком, а затем просушивают на решетчатых стеллажах или полках. Доски и ножи хранятся на рабочих </w:t>
      </w:r>
      <w:r w:rsidR="00A74CCC" w:rsidRPr="00A74CCC">
        <w:rPr>
          <w:sz w:val="24"/>
          <w:szCs w:val="24"/>
        </w:rPr>
        <w:t>столах</w:t>
      </w:r>
      <w:r w:rsidRPr="00A74CCC">
        <w:rPr>
          <w:sz w:val="24"/>
          <w:szCs w:val="24"/>
        </w:rPr>
        <w:t xml:space="preserve"> раздельно</w:t>
      </w:r>
      <w:r w:rsidR="00A74CCC" w:rsidRPr="00A74CCC">
        <w:rPr>
          <w:sz w:val="24"/>
          <w:szCs w:val="24"/>
        </w:rPr>
        <w:t>.</w:t>
      </w:r>
      <w:r w:rsidRPr="00A74CCC">
        <w:rPr>
          <w:sz w:val="24"/>
          <w:szCs w:val="24"/>
        </w:rPr>
        <w:t xml:space="preserve"> </w:t>
      </w:r>
    </w:p>
    <w:p w:rsidR="006E77E2" w:rsidRPr="002B1AF3" w:rsidRDefault="00F01A3D" w:rsidP="00260A40">
      <w:pPr>
        <w:pStyle w:val="16"/>
        <w:numPr>
          <w:ilvl w:val="0"/>
          <w:numId w:val="2"/>
        </w:numPr>
        <w:shd w:val="clear" w:color="auto" w:fill="auto"/>
        <w:tabs>
          <w:tab w:val="left" w:pos="558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A74CCC">
        <w:rPr>
          <w:sz w:val="24"/>
          <w:szCs w:val="24"/>
        </w:rPr>
        <w:t>Разделочный</w:t>
      </w:r>
      <w:r w:rsidRPr="00A74CCC">
        <w:rPr>
          <w:sz w:val="24"/>
          <w:szCs w:val="24"/>
        </w:rPr>
        <w:tab/>
        <w:t>инвентарь для готовой и сырой продукции обрабатываться и храниться отдельно.</w:t>
      </w:r>
    </w:p>
    <w:p w:rsidR="006E77E2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553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Выделена емкость для обработки производственного оборудования.</w:t>
      </w:r>
    </w:p>
    <w:p w:rsidR="00A74CCC" w:rsidRDefault="00A74CCC" w:rsidP="00A74CCC">
      <w:pPr>
        <w:pStyle w:val="16"/>
        <w:shd w:val="clear" w:color="auto" w:fill="auto"/>
        <w:tabs>
          <w:tab w:val="left" w:pos="553"/>
        </w:tabs>
        <w:spacing w:after="0" w:line="274" w:lineRule="exact"/>
        <w:ind w:firstLine="0"/>
        <w:jc w:val="both"/>
        <w:rPr>
          <w:sz w:val="24"/>
          <w:szCs w:val="24"/>
        </w:rPr>
      </w:pPr>
    </w:p>
    <w:p w:rsidR="00A74CCC" w:rsidRDefault="00A74CCC" w:rsidP="00A74CCC">
      <w:pPr>
        <w:pStyle w:val="16"/>
        <w:shd w:val="clear" w:color="auto" w:fill="auto"/>
        <w:tabs>
          <w:tab w:val="left" w:pos="553"/>
        </w:tabs>
        <w:spacing w:after="0" w:line="274" w:lineRule="exact"/>
        <w:ind w:firstLine="0"/>
        <w:jc w:val="both"/>
        <w:rPr>
          <w:sz w:val="24"/>
          <w:szCs w:val="24"/>
        </w:rPr>
      </w:pPr>
    </w:p>
    <w:p w:rsidR="00A74CCC" w:rsidRDefault="00A74CCC" w:rsidP="00A74CCC">
      <w:pPr>
        <w:pStyle w:val="16"/>
        <w:shd w:val="clear" w:color="auto" w:fill="auto"/>
        <w:tabs>
          <w:tab w:val="left" w:pos="553"/>
        </w:tabs>
        <w:spacing w:after="0" w:line="274" w:lineRule="exact"/>
        <w:ind w:firstLine="0"/>
        <w:jc w:val="both"/>
        <w:rPr>
          <w:sz w:val="24"/>
          <w:szCs w:val="24"/>
        </w:rPr>
      </w:pPr>
    </w:p>
    <w:p w:rsidR="00A74CCC" w:rsidRPr="002B1AF3" w:rsidRDefault="00A74CCC" w:rsidP="00A74CCC">
      <w:pPr>
        <w:pStyle w:val="16"/>
        <w:shd w:val="clear" w:color="auto" w:fill="auto"/>
        <w:tabs>
          <w:tab w:val="left" w:pos="553"/>
        </w:tabs>
        <w:spacing w:after="0" w:line="274" w:lineRule="exact"/>
        <w:ind w:firstLine="0"/>
        <w:jc w:val="both"/>
        <w:rPr>
          <w:sz w:val="24"/>
          <w:szCs w:val="24"/>
        </w:rPr>
      </w:pP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606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 xml:space="preserve">Используемая для детей столовая и чайная посуда (тарелки, блюдца, чашки) изготовлена из фаянса, фарфора, </w:t>
      </w:r>
      <w:r w:rsidR="00A74CCC">
        <w:rPr>
          <w:sz w:val="24"/>
          <w:szCs w:val="24"/>
        </w:rPr>
        <w:t xml:space="preserve">стекла, </w:t>
      </w:r>
      <w:r w:rsidRPr="002B1AF3">
        <w:rPr>
          <w:sz w:val="24"/>
          <w:szCs w:val="24"/>
        </w:rPr>
        <w:t>а столовые приборы (ложки, вилки, ножи) - из нержавеющей стали.</w:t>
      </w:r>
      <w:proofErr w:type="gramEnd"/>
      <w:r w:rsidRPr="002B1AF3">
        <w:rPr>
          <w:sz w:val="24"/>
          <w:szCs w:val="24"/>
        </w:rPr>
        <w:t xml:space="preserve"> Не используется посуда с отбитыми краями, трещинами, сколами, деформированн</w:t>
      </w:r>
      <w:r w:rsidR="00A74CCC">
        <w:rPr>
          <w:sz w:val="24"/>
          <w:szCs w:val="24"/>
        </w:rPr>
        <w:t>ая</w:t>
      </w:r>
      <w:r w:rsidRPr="002B1AF3">
        <w:rPr>
          <w:sz w:val="24"/>
          <w:szCs w:val="24"/>
        </w:rPr>
        <w:t>, с поврежденной эмалью.</w:t>
      </w: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567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Столовые приборы моют в 2-гнездных ваннах, с применением моющих средств, с последующим прокаливанием в жарочном шкафу. Чистые столовые приборы хранят в предварительно промытых кассетах (</w:t>
      </w:r>
      <w:proofErr w:type="spellStart"/>
      <w:r w:rsidRPr="002B1AF3">
        <w:rPr>
          <w:sz w:val="24"/>
          <w:szCs w:val="24"/>
        </w:rPr>
        <w:t>диспенсерах</w:t>
      </w:r>
      <w:proofErr w:type="spellEnd"/>
      <w:r w:rsidRPr="002B1AF3">
        <w:rPr>
          <w:sz w:val="24"/>
          <w:szCs w:val="24"/>
        </w:rPr>
        <w:t xml:space="preserve">) в вертикальном положении ручками вверх. </w:t>
      </w:r>
      <w:proofErr w:type="gramStart"/>
      <w:r w:rsidRPr="002B1AF3">
        <w:rPr>
          <w:sz w:val="24"/>
          <w:szCs w:val="24"/>
        </w:rPr>
        <w:t>Столовая посуда после механического удаления остатков пищи моется путем полного погружения с добавлением моющих и дезинфицирующих средств (первая ванна) с температурой воды не ниже 45 °</w:t>
      </w:r>
      <w:r w:rsidRPr="002B1AF3">
        <w:rPr>
          <w:sz w:val="24"/>
          <w:szCs w:val="24"/>
          <w:lang w:val="en-US"/>
        </w:rPr>
        <w:t>C</w:t>
      </w:r>
      <w:r w:rsidRPr="002B1AF3">
        <w:rPr>
          <w:sz w:val="24"/>
          <w:szCs w:val="24"/>
        </w:rPr>
        <w:t>, повторное промывание во второй ванне с добавлением моющих средств в количестве в два раза меньше, чем в первой секции, ополаскивается горячей проточной водой температурой не ниже 65 °</w:t>
      </w:r>
      <w:r w:rsidRPr="002B1AF3">
        <w:rPr>
          <w:sz w:val="24"/>
          <w:szCs w:val="24"/>
          <w:lang w:val="en-US"/>
        </w:rPr>
        <w:t>C</w:t>
      </w:r>
      <w:r w:rsidR="00A74CCC">
        <w:rPr>
          <w:sz w:val="24"/>
          <w:szCs w:val="24"/>
        </w:rPr>
        <w:t xml:space="preserve"> </w:t>
      </w:r>
      <w:r w:rsidRPr="002B1AF3">
        <w:rPr>
          <w:sz w:val="24"/>
          <w:szCs w:val="24"/>
        </w:rPr>
        <w:t>в третьей секции ванны (с помощью</w:t>
      </w:r>
      <w:proofErr w:type="gramEnd"/>
      <w:r w:rsidRPr="002B1AF3">
        <w:rPr>
          <w:sz w:val="24"/>
          <w:szCs w:val="24"/>
        </w:rPr>
        <w:t xml:space="preserve"> гибкого шланга с душевой насадкой) и просушивается на специальных решетках.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Чашки моют горячей водой с применением моющих и дезинфицирующих средств: в первой ванне при температуре 45 градусов, ополаскивают горячей проточной водой (температура не ниже 65 градусов) во второй ванне и просушивают.</w:t>
      </w: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553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Чистую столовую посуду хранят на решетках или </w:t>
      </w:r>
      <w:r w:rsidR="00A74CCC">
        <w:rPr>
          <w:sz w:val="24"/>
          <w:szCs w:val="24"/>
        </w:rPr>
        <w:t>стел</w:t>
      </w:r>
      <w:r w:rsidR="008206CB">
        <w:rPr>
          <w:sz w:val="24"/>
          <w:szCs w:val="24"/>
        </w:rPr>
        <w:t>л</w:t>
      </w:r>
      <w:r w:rsidR="00A74CCC">
        <w:rPr>
          <w:sz w:val="24"/>
          <w:szCs w:val="24"/>
        </w:rPr>
        <w:t>ажах</w:t>
      </w:r>
      <w:r w:rsidRPr="002B1AF3">
        <w:rPr>
          <w:sz w:val="24"/>
          <w:szCs w:val="24"/>
        </w:rPr>
        <w:t>.</w:t>
      </w: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663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Столы в обеденном зале после каждого приема пищи моют горячей водой, используя предназначенные для мытья средства (моющие средства, ветошь и др.). В конце рабочего дня производственные столы по окончанию смены моют с использованием дезинфицирующих и моющих средств.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Щетки для мытья посуды, ветошь для протирания столов после использования стирают с применением моющих средств, дезинфицируют или кипятят, и хранят в специально промаркированной таре.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Щетки с наличием дефектов и видимых загрязнений, а также металлические мочалки не используются.</w:t>
      </w: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558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Пищевые отходы на пищеблоке собираются в промаркированные ведра или специальную тару с крышками, очистка которы</w:t>
      </w:r>
      <w:r w:rsidR="00A74CCC">
        <w:rPr>
          <w:sz w:val="24"/>
          <w:szCs w:val="24"/>
        </w:rPr>
        <w:t>х проводится по мере заполнения.</w:t>
      </w:r>
      <w:r w:rsidRPr="002B1AF3">
        <w:rPr>
          <w:sz w:val="24"/>
          <w:szCs w:val="24"/>
        </w:rPr>
        <w:t xml:space="preserve"> </w:t>
      </w:r>
      <w:r w:rsidR="00A74CCC">
        <w:rPr>
          <w:sz w:val="24"/>
          <w:szCs w:val="24"/>
        </w:rPr>
        <w:t xml:space="preserve">Тара </w:t>
      </w:r>
      <w:r w:rsidRPr="002B1AF3">
        <w:rPr>
          <w:sz w:val="24"/>
          <w:szCs w:val="24"/>
        </w:rPr>
        <w:t>промывается с применением моющих средств, а затем ополаскивается горячей водой и просушивается, в специально отведенном месте.</w:t>
      </w: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558"/>
        </w:tabs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В помещениях пищеблока ежедневно проводится влажная уборка с применением моющих и дезинфицирующих средств. Один раз в месяц проводится генеральная уборка с последующей дезинфекцией всех помещений, оборудования и инвентаря. Запись о проведении заносится в журнал проведения генеральной и влажной уборки помещений (Приложение№5).</w:t>
      </w:r>
    </w:p>
    <w:p w:rsidR="006E77E2" w:rsidRPr="002B1AF3" w:rsidRDefault="00F01A3D">
      <w:pPr>
        <w:pStyle w:val="16"/>
        <w:numPr>
          <w:ilvl w:val="0"/>
          <w:numId w:val="2"/>
        </w:numPr>
        <w:shd w:val="clear" w:color="auto" w:fill="auto"/>
        <w:tabs>
          <w:tab w:val="left" w:pos="678"/>
        </w:tabs>
        <w:spacing w:after="24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 помещениях пищеблока дезинсекция и дератизация проводится специализированной организацией.</w:t>
      </w:r>
    </w:p>
    <w:p w:rsidR="006E77E2" w:rsidRPr="002B1AF3" w:rsidRDefault="00F01A3D">
      <w:pPr>
        <w:pStyle w:val="Heading10"/>
        <w:keepNext/>
        <w:keepLines/>
        <w:shd w:val="clear" w:color="auto" w:fill="auto"/>
        <w:ind w:left="400" w:firstLine="0"/>
        <w:rPr>
          <w:sz w:val="24"/>
          <w:szCs w:val="24"/>
        </w:rPr>
      </w:pPr>
      <w:bookmarkStart w:id="3" w:name="bookmark3"/>
      <w:r w:rsidRPr="002B1AF3">
        <w:rPr>
          <w:sz w:val="24"/>
          <w:szCs w:val="24"/>
        </w:rPr>
        <w:t>4. Требования к условиям хранения, приготовления и реализации пищевых продуктов и</w:t>
      </w:r>
      <w:bookmarkEnd w:id="3"/>
    </w:p>
    <w:p w:rsidR="006E77E2" w:rsidRPr="002B1AF3" w:rsidRDefault="00F01A3D">
      <w:pPr>
        <w:pStyle w:val="Heading10"/>
        <w:keepNext/>
        <w:keepLines/>
        <w:shd w:val="clear" w:color="auto" w:fill="auto"/>
        <w:ind w:left="4100" w:firstLine="0"/>
        <w:rPr>
          <w:sz w:val="24"/>
          <w:szCs w:val="24"/>
        </w:rPr>
      </w:pPr>
      <w:bookmarkStart w:id="4" w:name="bookmark4"/>
      <w:r w:rsidRPr="002B1AF3">
        <w:rPr>
          <w:sz w:val="24"/>
          <w:szCs w:val="24"/>
        </w:rPr>
        <w:t>кулинарных изделий</w:t>
      </w:r>
      <w:bookmarkEnd w:id="4"/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481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Прием пищевых продуктов и продовольственного сырья в </w:t>
      </w:r>
      <w:r w:rsidR="00A74CCC" w:rsidRPr="002B1AF3">
        <w:rPr>
          <w:sz w:val="24"/>
          <w:szCs w:val="24"/>
        </w:rPr>
        <w:t xml:space="preserve">МБОУ </w:t>
      </w:r>
      <w:r w:rsidR="00A74CCC">
        <w:rPr>
          <w:sz w:val="24"/>
          <w:szCs w:val="24"/>
        </w:rPr>
        <w:t>«</w:t>
      </w:r>
      <w:proofErr w:type="spellStart"/>
      <w:r w:rsidR="00A74CCC">
        <w:rPr>
          <w:sz w:val="24"/>
          <w:szCs w:val="24"/>
        </w:rPr>
        <w:t>Белогорская</w:t>
      </w:r>
      <w:proofErr w:type="spellEnd"/>
      <w:r w:rsidR="00A74CCC">
        <w:rPr>
          <w:sz w:val="24"/>
          <w:szCs w:val="24"/>
        </w:rPr>
        <w:t xml:space="preserve"> ООШ» </w:t>
      </w:r>
      <w:r w:rsidRPr="002B1AF3">
        <w:rPr>
          <w:sz w:val="24"/>
          <w:szCs w:val="24"/>
        </w:rPr>
        <w:t>осуществляется путем заключения договоров на поставку продуктов питания с поставщиками, при наличии документов, подтверждающих их качество и безопасность. Документация, удостоверяющая качество и безопасность продукции, маркировочные ярлыки (или их копии) сохраняются до окончания реализации продукции.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Форма</w:t>
      </w:r>
      <w:r w:rsidR="00260A40" w:rsidRPr="002B1AF3">
        <w:rPr>
          <w:sz w:val="24"/>
          <w:szCs w:val="24"/>
        </w:rPr>
        <w:t xml:space="preserve"> </w:t>
      </w:r>
      <w:proofErr w:type="gramStart"/>
      <w:r w:rsidR="00260A40" w:rsidRPr="002B1AF3">
        <w:rPr>
          <w:sz w:val="24"/>
          <w:szCs w:val="24"/>
        </w:rPr>
        <w:t>журнала</w:t>
      </w:r>
      <w:proofErr w:type="gramEnd"/>
      <w:r w:rsidR="00260A40" w:rsidRPr="002B1AF3">
        <w:rPr>
          <w:sz w:val="24"/>
          <w:szCs w:val="24"/>
        </w:rPr>
        <w:t xml:space="preserve"> рекомендуемая </w:t>
      </w:r>
      <w:proofErr w:type="spellStart"/>
      <w:r w:rsidR="00260A40" w:rsidRPr="002B1AF3">
        <w:rPr>
          <w:sz w:val="24"/>
          <w:szCs w:val="24"/>
        </w:rPr>
        <w:t>СанПиН</w:t>
      </w:r>
      <w:proofErr w:type="spellEnd"/>
      <w:r w:rsidR="00260A40" w:rsidRPr="002B1AF3">
        <w:rPr>
          <w:sz w:val="24"/>
          <w:szCs w:val="24"/>
        </w:rPr>
        <w:t xml:space="preserve"> 2.3/2.4.</w:t>
      </w:r>
      <w:r w:rsidRPr="002B1AF3">
        <w:rPr>
          <w:sz w:val="24"/>
          <w:szCs w:val="24"/>
        </w:rPr>
        <w:t>3590-20 (Приложение №6). Журналы бракеража скоропортящихся продуктов, поступающих на пищеблок, хранятся в течение года.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34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документацией, соблюдая товарное соседство.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Контроль соблюдения температурного режима в холодильном оборудовании осуществляется ежедневно, результаты заносятся в журнал учета температурного режима в холодильном оборудовании (Приложение №7), который хранится в течение года.</w:t>
      </w:r>
    </w:p>
    <w:p w:rsidR="00A74CCC" w:rsidRDefault="00A74CCC">
      <w:pPr>
        <w:pStyle w:val="16"/>
        <w:numPr>
          <w:ilvl w:val="0"/>
          <w:numId w:val="3"/>
        </w:numPr>
        <w:shd w:val="clear" w:color="auto" w:fill="auto"/>
        <w:tabs>
          <w:tab w:val="left" w:pos="486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</w:p>
    <w:p w:rsidR="006E77E2" w:rsidRPr="002B1AF3" w:rsidRDefault="00A74CCC">
      <w:pPr>
        <w:pStyle w:val="16"/>
        <w:numPr>
          <w:ilvl w:val="0"/>
          <w:numId w:val="3"/>
        </w:numPr>
        <w:shd w:val="clear" w:color="auto" w:fill="auto"/>
        <w:tabs>
          <w:tab w:val="left" w:pos="486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Х</w:t>
      </w:r>
      <w:r w:rsidR="00F01A3D" w:rsidRPr="002B1AF3">
        <w:rPr>
          <w:sz w:val="24"/>
          <w:szCs w:val="24"/>
        </w:rPr>
        <w:t>ранени</w:t>
      </w:r>
      <w:r>
        <w:rPr>
          <w:sz w:val="24"/>
          <w:szCs w:val="24"/>
        </w:rPr>
        <w:t>е</w:t>
      </w:r>
      <w:r w:rsidR="00F01A3D" w:rsidRPr="002B1AF3">
        <w:rPr>
          <w:sz w:val="24"/>
          <w:szCs w:val="24"/>
        </w:rPr>
        <w:t xml:space="preserve"> мяса, рыбы и молочных продуктов разграничены.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10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Складские помещения для хранения сухих сыпучих продуктов оборудованы приборами для измерения температуры и влажности воздуха. Сведения о результатах измерения заносятся в журнал (Приложение №8)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00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Хранение продуктов в холодильных и морозильных камерах осуществляется на стеллажах и подтоварниках в таре производителя или в промаркированных емкостях, согласно условиям хранения, указанных производителем.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1100" w:firstLine="0"/>
        <w:rPr>
          <w:sz w:val="24"/>
          <w:szCs w:val="24"/>
        </w:rPr>
      </w:pPr>
      <w:r w:rsidRPr="002B1AF3">
        <w:rPr>
          <w:sz w:val="24"/>
          <w:szCs w:val="24"/>
        </w:rPr>
        <w:t>Молоко хранится в той же таре, в которой оно поступило, или в потребительской упаковке. Масло сливочное хранится на полках в заводской таре.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Крупные сыры хранятся на стеллажах, мелкие сыры - на полках в потребительской таре. Яйцо хранится в коробах на подтоварниках в сухих прохладных помещениях (холодильниках) или в кассетах, на отдельных полках, стеллажах. Обработанное яйцо хранится в промаркированной емкости в производственных помещениях.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Крупа, мука, макаронные изделия хранятся в сухом помещении в заводской (потребительской) упаковке на подтоварниках либо стеллажах на расстоянии от пола не менее 15 см, расстояние между стеной и продуктами должно быть не менее 30 см.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Ржаной и пшеничный хлеб хранятся раздельно в </w:t>
      </w:r>
      <w:r w:rsidR="00A74CCC">
        <w:rPr>
          <w:sz w:val="24"/>
          <w:szCs w:val="24"/>
        </w:rPr>
        <w:t>тарах</w:t>
      </w:r>
      <w:r w:rsidRPr="002B1AF3">
        <w:rPr>
          <w:sz w:val="24"/>
          <w:szCs w:val="24"/>
        </w:rPr>
        <w:t xml:space="preserve">, при расстоянии нижней полки от пола не менее 50 см. </w:t>
      </w:r>
      <w:r w:rsidR="00A74CCC">
        <w:rPr>
          <w:sz w:val="24"/>
          <w:szCs w:val="24"/>
        </w:rPr>
        <w:t xml:space="preserve">В таре </w:t>
      </w:r>
      <w:r w:rsidRPr="002B1AF3">
        <w:rPr>
          <w:sz w:val="24"/>
          <w:szCs w:val="24"/>
        </w:rPr>
        <w:t xml:space="preserve"> </w:t>
      </w:r>
      <w:r w:rsidR="00A74CCC">
        <w:rPr>
          <w:sz w:val="24"/>
          <w:szCs w:val="24"/>
        </w:rPr>
        <w:t xml:space="preserve">имеются </w:t>
      </w:r>
      <w:r w:rsidRPr="002B1AF3">
        <w:rPr>
          <w:sz w:val="24"/>
          <w:szCs w:val="24"/>
        </w:rPr>
        <w:t xml:space="preserve"> отверстия для вентиляции. При уборке мест хранения хлеба крошки сметают специальными щетками, полки протирают тканью, смоченной 1% раствором столового уксуса.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Картофель и корнеплоды хранятся в сухом, темном помещении; капусту - на отдельных стеллажах, в ларях; квашеные, соленые овощи - согласно маркировке указанной производителем. Плоды и зелень хранятся в ящиках в прохладном месте. Озелененный картофель не используется в пищу.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Продукты, имеющие специфический запах (специи, сельдь), хранятся отдельно от других продуктов, воспринимающих запахи (масло сливочное, сыр, чай, сахар, соль и другие).</w:t>
      </w:r>
      <w:proofErr w:type="gramEnd"/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38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Кисломолочные и другие готовые к употреблению скоропортящиеся продукты выдаются непосредственно из тары производителя</w:t>
      </w:r>
    </w:p>
    <w:p w:rsidR="006E77E2" w:rsidRPr="002B1AF3" w:rsidRDefault="00F01A3D" w:rsidP="00260A40">
      <w:pPr>
        <w:pStyle w:val="16"/>
        <w:numPr>
          <w:ilvl w:val="0"/>
          <w:numId w:val="3"/>
        </w:numPr>
        <w:shd w:val="clear" w:color="auto" w:fill="auto"/>
        <w:tabs>
          <w:tab w:val="left" w:pos="538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Разделочный</w:t>
      </w:r>
      <w:r w:rsidRPr="002B1AF3">
        <w:rPr>
          <w:sz w:val="24"/>
          <w:szCs w:val="24"/>
        </w:rPr>
        <w:tab/>
        <w:t xml:space="preserve">инвентарь для сырых и готовых продуктов </w:t>
      </w:r>
      <w:proofErr w:type="gramStart"/>
      <w:r w:rsidRPr="002B1AF3">
        <w:rPr>
          <w:sz w:val="24"/>
          <w:szCs w:val="24"/>
        </w:rPr>
        <w:t>хранится</w:t>
      </w:r>
      <w:proofErr w:type="gramEnd"/>
      <w:r w:rsidRPr="002B1AF3">
        <w:rPr>
          <w:sz w:val="24"/>
          <w:szCs w:val="24"/>
        </w:rPr>
        <w:t xml:space="preserve"> отдельно.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34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Обработка сырых и вареных продуктов проводится на разных столах при использовании соответствующих маркированных разделочных досок и ножей. Промаркированные разделочные доски и ножи хранятся на специальных полках, кассетах расположенных в непосредственной близости от технологического стола с соответствующей маркировкой.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91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 перечень технологического оборудования включены 2 мясорубки для раздельного приготовления сырых и готовых продуктов.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692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Организация питания осуществляется на основе принципов "щадящего питания". При приготовлении блюд соблюдаться щадящие технологии: варка, </w:t>
      </w:r>
      <w:proofErr w:type="spellStart"/>
      <w:r w:rsidRPr="002B1AF3">
        <w:rPr>
          <w:sz w:val="24"/>
          <w:szCs w:val="24"/>
        </w:rPr>
        <w:t>запекание</w:t>
      </w:r>
      <w:proofErr w:type="spellEnd"/>
      <w:r w:rsidRPr="002B1AF3">
        <w:rPr>
          <w:sz w:val="24"/>
          <w:szCs w:val="24"/>
        </w:rPr>
        <w:t xml:space="preserve">, </w:t>
      </w:r>
      <w:proofErr w:type="spellStart"/>
      <w:r w:rsidRPr="002B1AF3">
        <w:rPr>
          <w:sz w:val="24"/>
          <w:szCs w:val="24"/>
        </w:rPr>
        <w:t>припускание</w:t>
      </w:r>
      <w:proofErr w:type="spellEnd"/>
      <w:r w:rsidRPr="002B1AF3">
        <w:rPr>
          <w:sz w:val="24"/>
          <w:szCs w:val="24"/>
        </w:rPr>
        <w:t xml:space="preserve">, </w:t>
      </w:r>
      <w:proofErr w:type="spellStart"/>
      <w:r w:rsidRPr="002B1AF3">
        <w:rPr>
          <w:sz w:val="24"/>
          <w:szCs w:val="24"/>
        </w:rPr>
        <w:t>пассерование</w:t>
      </w:r>
      <w:proofErr w:type="spellEnd"/>
      <w:r w:rsidRPr="002B1AF3">
        <w:rPr>
          <w:sz w:val="24"/>
          <w:szCs w:val="24"/>
        </w:rPr>
        <w:t>, тушение, приготовление на пару.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721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При кулинарной обработке пищевых продуктов обеспечено выполнение технологии приготовления блюд, изложенной в технико-технологической карте (пример </w:t>
      </w:r>
      <w:proofErr w:type="spellStart"/>
      <w:proofErr w:type="gramStart"/>
      <w:r w:rsidRPr="002B1AF3">
        <w:rPr>
          <w:sz w:val="24"/>
          <w:szCs w:val="24"/>
        </w:rPr>
        <w:t>технико</w:t>
      </w:r>
      <w:proofErr w:type="spellEnd"/>
      <w:r w:rsidRPr="002B1AF3">
        <w:rPr>
          <w:sz w:val="24"/>
          <w:szCs w:val="24"/>
        </w:rPr>
        <w:t>- технологической</w:t>
      </w:r>
      <w:proofErr w:type="gramEnd"/>
      <w:r w:rsidRPr="002B1AF3">
        <w:rPr>
          <w:sz w:val="24"/>
          <w:szCs w:val="24"/>
        </w:rPr>
        <w:t xml:space="preserve"> карты в Приложение № 9), а также соблюдаются санитарно-эпидемиологические требования к технологическим процессам приготовления блюд.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При изготовлении вторых блюд из вареного мяса (птицы, рыбы) или отпуске вареного мяса (птицы) к первым блюдам </w:t>
      </w:r>
      <w:proofErr w:type="spellStart"/>
      <w:r w:rsidRPr="002B1AF3">
        <w:rPr>
          <w:sz w:val="24"/>
          <w:szCs w:val="24"/>
        </w:rPr>
        <w:t>порционированное</w:t>
      </w:r>
      <w:proofErr w:type="spellEnd"/>
      <w:r w:rsidRPr="002B1AF3">
        <w:rPr>
          <w:sz w:val="24"/>
          <w:szCs w:val="24"/>
        </w:rPr>
        <w:t xml:space="preserve"> мясо подвергается вторичной термической обработке - кипячению в бульоне в течение 5 - 7 минут и хранится в нем при температуре +75 °</w:t>
      </w:r>
      <w:r w:rsidRPr="002B1AF3">
        <w:rPr>
          <w:sz w:val="24"/>
          <w:szCs w:val="24"/>
          <w:lang w:val="en-US"/>
        </w:rPr>
        <w:t>C</w:t>
      </w:r>
      <w:r w:rsidR="004F0127">
        <w:rPr>
          <w:sz w:val="24"/>
          <w:szCs w:val="24"/>
        </w:rPr>
        <w:t xml:space="preserve"> </w:t>
      </w:r>
      <w:r w:rsidR="004E441F">
        <w:rPr>
          <w:sz w:val="24"/>
          <w:szCs w:val="24"/>
        </w:rPr>
        <w:t xml:space="preserve">   </w:t>
      </w:r>
      <w:r w:rsidRPr="002B1AF3">
        <w:rPr>
          <w:sz w:val="24"/>
          <w:szCs w:val="24"/>
        </w:rPr>
        <w:t>до раздачи не более 1 часа.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Омлеты и запеканки, в рецептуру которых входит яйцо, готовятся в жарочном шкафу, омлеты - в течение 8 - 10 минут при температуре 180 - 200 °</w:t>
      </w:r>
      <w:r w:rsidRPr="002B1AF3">
        <w:rPr>
          <w:sz w:val="24"/>
          <w:szCs w:val="24"/>
          <w:lang w:val="en-US"/>
        </w:rPr>
        <w:t>C</w:t>
      </w:r>
      <w:r w:rsidRPr="002B1AF3">
        <w:rPr>
          <w:sz w:val="24"/>
          <w:szCs w:val="24"/>
        </w:rPr>
        <w:t>, слоем не более 2,5 - 3 см; запеканки - 20 - 30 минут при температуре 220 - 280 °</w:t>
      </w:r>
      <w:r w:rsidRPr="002B1AF3">
        <w:rPr>
          <w:sz w:val="24"/>
          <w:szCs w:val="24"/>
          <w:lang w:val="en-US"/>
        </w:rPr>
        <w:t>C</w:t>
      </w:r>
      <w:r w:rsidRPr="002B1AF3">
        <w:rPr>
          <w:sz w:val="24"/>
          <w:szCs w:val="24"/>
        </w:rPr>
        <w:t>, слоем не более 3 - 4 см; хранение яичной массы осуществляется не более 30 минут при температуре 4 +/- 2 °</w:t>
      </w:r>
      <w:r w:rsidRPr="002B1AF3">
        <w:rPr>
          <w:sz w:val="24"/>
          <w:szCs w:val="24"/>
          <w:lang w:val="en-US"/>
        </w:rPr>
        <w:t>C</w:t>
      </w:r>
      <w:r w:rsidRPr="002B1AF3">
        <w:rPr>
          <w:sz w:val="24"/>
          <w:szCs w:val="24"/>
        </w:rPr>
        <w:t>.</w:t>
      </w:r>
      <w:proofErr w:type="gramEnd"/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Сырники обжаривают с обеих сторон, после чего выпекаются в духовом или жарочном шкафу при температуре 180 - 200 °</w:t>
      </w:r>
      <w:r w:rsidRPr="002B1AF3">
        <w:rPr>
          <w:sz w:val="24"/>
          <w:szCs w:val="24"/>
          <w:lang w:val="en-US"/>
        </w:rPr>
        <w:t>C</w:t>
      </w:r>
      <w:r w:rsidR="004E441F">
        <w:rPr>
          <w:sz w:val="24"/>
          <w:szCs w:val="24"/>
        </w:rPr>
        <w:t xml:space="preserve"> </w:t>
      </w:r>
      <w:r w:rsidRPr="002B1AF3">
        <w:rPr>
          <w:sz w:val="24"/>
          <w:szCs w:val="24"/>
        </w:rPr>
        <w:t>в течение 8 - 10 мин. Яйцо варят после закипания воды 10 мин.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При изготовлении картофельного (овощного) пюре используется </w:t>
      </w:r>
      <w:r w:rsidR="00260A40" w:rsidRPr="002B1AF3">
        <w:rPr>
          <w:sz w:val="24"/>
          <w:szCs w:val="24"/>
        </w:rPr>
        <w:t>протирочная машина.</w:t>
      </w:r>
      <w:r w:rsidRPr="002B1AF3">
        <w:rPr>
          <w:sz w:val="24"/>
          <w:szCs w:val="24"/>
        </w:rPr>
        <w:t xml:space="preserve"> Масло сливочное, используемое для заправки гарниров и других</w:t>
      </w:r>
      <w:r w:rsidR="00260A40" w:rsidRPr="002B1AF3">
        <w:rPr>
          <w:sz w:val="24"/>
          <w:szCs w:val="24"/>
        </w:rPr>
        <w:t xml:space="preserve"> блюд, предварительно подвергает</w:t>
      </w:r>
      <w:r w:rsidRPr="002B1AF3">
        <w:rPr>
          <w:sz w:val="24"/>
          <w:szCs w:val="24"/>
        </w:rPr>
        <w:t>ся тер</w:t>
      </w:r>
      <w:r w:rsidR="00260A40" w:rsidRPr="002B1AF3">
        <w:rPr>
          <w:sz w:val="24"/>
          <w:szCs w:val="24"/>
        </w:rPr>
        <w:t>мической обработке (растапливается и доводит</w:t>
      </w:r>
      <w:r w:rsidRPr="002B1AF3">
        <w:rPr>
          <w:sz w:val="24"/>
          <w:szCs w:val="24"/>
        </w:rPr>
        <w:t>ся до кипения).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Гарниры из риса и макаронных изделий варятся в большом объеме воды (в соотношении не менее 1:6) без последующей промывки.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Колбасные изделия 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 При </w:t>
      </w:r>
      <w:r w:rsidRPr="002B1AF3">
        <w:rPr>
          <w:sz w:val="24"/>
          <w:szCs w:val="24"/>
        </w:rPr>
        <w:lastRenderedPageBreak/>
        <w:t>перемешивании ингредиентов, входящих в состав блюд, используется кухонный инвентарь, не касаясь продукта руками.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654"/>
        </w:tabs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Обработку яиц проводят в цехе для обработки куры и яйца, используя для этих целей промаркированные ванны и (или) емкости в следующем порядке:</w:t>
      </w:r>
    </w:p>
    <w:p w:rsidR="006E77E2" w:rsidRPr="002B1AF3" w:rsidRDefault="00F01A3D">
      <w:pPr>
        <w:pStyle w:val="16"/>
        <w:numPr>
          <w:ilvl w:val="1"/>
          <w:numId w:val="3"/>
        </w:numPr>
        <w:shd w:val="clear" w:color="auto" w:fill="auto"/>
        <w:tabs>
          <w:tab w:val="left" w:pos="649"/>
        </w:tabs>
        <w:spacing w:after="0" w:line="274" w:lineRule="exact"/>
        <w:ind w:lef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- обработка в 1 - 2% теплом растворе кальцинированной соды;</w:t>
      </w:r>
    </w:p>
    <w:p w:rsidR="006E77E2" w:rsidRPr="002B1AF3" w:rsidRDefault="00F01A3D">
      <w:pPr>
        <w:pStyle w:val="16"/>
        <w:numPr>
          <w:ilvl w:val="1"/>
          <w:numId w:val="3"/>
        </w:numPr>
        <w:shd w:val="clear" w:color="auto" w:fill="auto"/>
        <w:tabs>
          <w:tab w:val="left" w:pos="726"/>
        </w:tabs>
        <w:spacing w:after="0" w:line="274" w:lineRule="exact"/>
        <w:ind w:lef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- обработка в разрешенных для этой цели дезинфицирующих средствах;</w:t>
      </w:r>
    </w:p>
    <w:p w:rsidR="006E77E2" w:rsidRPr="002B1AF3" w:rsidRDefault="00F01A3D">
      <w:pPr>
        <w:pStyle w:val="16"/>
        <w:numPr>
          <w:ilvl w:val="1"/>
          <w:numId w:val="3"/>
        </w:numPr>
        <w:shd w:val="clear" w:color="auto" w:fill="auto"/>
        <w:tabs>
          <w:tab w:val="left" w:pos="922"/>
        </w:tabs>
        <w:spacing w:after="0" w:line="274" w:lineRule="exact"/>
        <w:ind w:left="48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- ополаскивание проточной водой в течение не менее 5 минут с последующим выкладыванием в чистую промаркированную посуду(1У)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Допускается использование других моющих или дезинфицирующих средств, в соответствии с инструкцией по их применению.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58"/>
        </w:tabs>
        <w:spacing w:after="0" w:line="274" w:lineRule="exact"/>
        <w:ind w:left="20" w:firstLine="0"/>
        <w:rPr>
          <w:sz w:val="24"/>
          <w:szCs w:val="24"/>
        </w:rPr>
      </w:pPr>
      <w:r w:rsidRPr="002B1AF3">
        <w:rPr>
          <w:sz w:val="24"/>
          <w:szCs w:val="24"/>
        </w:rPr>
        <w:t>Крупы не содержат посторонних примесей.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692"/>
        </w:tabs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Потребительскую упаковку консервированных продуктов перед вскрытием промывают проточной водой и вытирают.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96"/>
        </w:tabs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Горячие блюда (супы, соусы, горячие напитки, вторые блюда и гарниры) при раздаче имеют температуру, указанную в технологических документах.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С момента приготовления до отпуска первые и вторые блюда наход</w:t>
      </w:r>
      <w:r w:rsidR="00B16D14" w:rsidRPr="002B1AF3">
        <w:rPr>
          <w:sz w:val="24"/>
          <w:szCs w:val="24"/>
        </w:rPr>
        <w:t>ят</w:t>
      </w:r>
      <w:r w:rsidRPr="002B1AF3">
        <w:rPr>
          <w:sz w:val="24"/>
          <w:szCs w:val="24"/>
        </w:rPr>
        <w:t>ся на горячей плите не более 2 часов. Повторный разогрев блюд не допускается.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58"/>
        </w:tabs>
        <w:spacing w:after="0" w:line="274" w:lineRule="exact"/>
        <w:ind w:left="20" w:firstLine="0"/>
        <w:rPr>
          <w:sz w:val="24"/>
          <w:szCs w:val="24"/>
        </w:rPr>
      </w:pPr>
      <w:r w:rsidRPr="002B1AF3">
        <w:rPr>
          <w:sz w:val="24"/>
          <w:szCs w:val="24"/>
        </w:rPr>
        <w:t>При обработке овощей соблюдаются следующие требования:</w:t>
      </w:r>
    </w:p>
    <w:p w:rsidR="006E77E2" w:rsidRPr="002B1AF3" w:rsidRDefault="00F01A3D">
      <w:pPr>
        <w:pStyle w:val="16"/>
        <w:numPr>
          <w:ilvl w:val="0"/>
          <w:numId w:val="4"/>
        </w:numPr>
        <w:shd w:val="clear" w:color="auto" w:fill="auto"/>
        <w:tabs>
          <w:tab w:val="left" w:pos="1201"/>
        </w:tabs>
        <w:spacing w:after="0" w:line="274" w:lineRule="exact"/>
        <w:ind w:left="20" w:righ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Овощи сортируются, моются и очищаются. Очищенные овощи повторно промываются в проточной питьевой воде не менее 5 минут небольшими партиями. При обработке белокочанной капусты необходимо обязательно удалить наружные листы. Не допускается предварительное замачивание овощей. Очищенные картофель, корнеплоды и другие овощи, во избежание их потемнения и высушивания, хранится в холодной воде не более 2 часов.</w:t>
      </w:r>
    </w:p>
    <w:p w:rsidR="006E77E2" w:rsidRPr="002B1AF3" w:rsidRDefault="00F01A3D">
      <w:pPr>
        <w:pStyle w:val="16"/>
        <w:numPr>
          <w:ilvl w:val="0"/>
          <w:numId w:val="4"/>
        </w:numPr>
        <w:shd w:val="clear" w:color="auto" w:fill="auto"/>
        <w:tabs>
          <w:tab w:val="left" w:pos="1172"/>
        </w:tabs>
        <w:spacing w:after="0" w:line="274" w:lineRule="exact"/>
        <w:ind w:left="20" w:righ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Овощи урожая прошлого года (капусту, репчатый лук, корнеплоды и др.) в период после 1 марта используются только после термической обработки.</w:t>
      </w:r>
    </w:p>
    <w:p w:rsidR="006E77E2" w:rsidRPr="002B1AF3" w:rsidRDefault="00F01A3D">
      <w:pPr>
        <w:pStyle w:val="16"/>
        <w:numPr>
          <w:ilvl w:val="0"/>
          <w:numId w:val="4"/>
        </w:numPr>
        <w:shd w:val="clear" w:color="auto" w:fill="auto"/>
        <w:tabs>
          <w:tab w:val="left" w:pos="1172"/>
        </w:tabs>
        <w:spacing w:after="0" w:line="274" w:lineRule="exact"/>
        <w:ind w:left="20" w:righ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 кулинарной обработке овощей, для сохранения витаминов, соблюдаются следующие правила: овощи очищаются непосредственно перед приготовлением, закладываются только в кипящую воду, нарезав их перед варкой. Для обеспечения сохранности витаминов в блюдах овощи, подлежащие отвариванию в очищенном виде, чистят непосредственно перед варкой и варят в подсоленной воде (кроме свеклы).</w:t>
      </w:r>
    </w:p>
    <w:p w:rsidR="006E77E2" w:rsidRPr="002B1AF3" w:rsidRDefault="00F01A3D">
      <w:pPr>
        <w:pStyle w:val="16"/>
        <w:numPr>
          <w:ilvl w:val="0"/>
          <w:numId w:val="4"/>
        </w:numPr>
        <w:shd w:val="clear" w:color="auto" w:fill="auto"/>
        <w:tabs>
          <w:tab w:val="left" w:pos="1234"/>
        </w:tabs>
        <w:spacing w:after="0" w:line="274" w:lineRule="exact"/>
        <w:ind w:left="20" w:righ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Овощи, предназначенные для приготовления винегретов и салатов, варить в кожуре, охлаждают; очищают и нарезают вареные овощи в холодном цехе.</w:t>
      </w:r>
    </w:p>
    <w:p w:rsidR="006E77E2" w:rsidRPr="002B1AF3" w:rsidRDefault="00F01A3D">
      <w:pPr>
        <w:pStyle w:val="16"/>
        <w:numPr>
          <w:ilvl w:val="0"/>
          <w:numId w:val="4"/>
        </w:numPr>
        <w:shd w:val="clear" w:color="auto" w:fill="auto"/>
        <w:tabs>
          <w:tab w:val="left" w:pos="1220"/>
        </w:tabs>
        <w:spacing w:after="0" w:line="274" w:lineRule="exact"/>
        <w:ind w:lef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Варка овощей накануне дня приготовления блюд не допускается.</w:t>
      </w:r>
    </w:p>
    <w:p w:rsidR="006E77E2" w:rsidRPr="002B1AF3" w:rsidRDefault="00F01A3D">
      <w:pPr>
        <w:pStyle w:val="16"/>
        <w:numPr>
          <w:ilvl w:val="0"/>
          <w:numId w:val="4"/>
        </w:numPr>
        <w:shd w:val="clear" w:color="auto" w:fill="auto"/>
        <w:tabs>
          <w:tab w:val="left" w:pos="1210"/>
        </w:tabs>
        <w:spacing w:after="0" w:line="274" w:lineRule="exact"/>
        <w:ind w:left="20" w:righ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Отваренные для салатов овощи хранят в промаркированной емкости (овощи вареные) в холодильнике не более 6 часов при температуре плюс 4 +/- 2 °</w:t>
      </w:r>
      <w:r w:rsidRPr="002B1AF3">
        <w:rPr>
          <w:sz w:val="24"/>
          <w:szCs w:val="24"/>
          <w:lang w:val="en-US"/>
        </w:rPr>
        <w:t>C</w:t>
      </w:r>
      <w:r w:rsidRPr="002B1AF3">
        <w:rPr>
          <w:sz w:val="24"/>
          <w:szCs w:val="24"/>
        </w:rPr>
        <w:t>.</w:t>
      </w:r>
    </w:p>
    <w:p w:rsidR="006E77E2" w:rsidRPr="002B1AF3" w:rsidRDefault="00F01A3D">
      <w:pPr>
        <w:pStyle w:val="16"/>
        <w:numPr>
          <w:ilvl w:val="0"/>
          <w:numId w:val="4"/>
        </w:numPr>
        <w:shd w:val="clear" w:color="auto" w:fill="auto"/>
        <w:tabs>
          <w:tab w:val="left" w:pos="1215"/>
        </w:tabs>
        <w:spacing w:after="0" w:line="274" w:lineRule="exact"/>
        <w:ind w:left="20" w:righ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Листовые овощи и зелень, предназначенные для приготовления холодных закусок без последующей термической обработки, тщательно промывается в проточной воде и выдерживается в 3% растворе уксусной кислоты или 10% растворе поваренной соли в течение 10 минут с последующим ополаскиванием проточной водой и просушиванием.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58"/>
        </w:tabs>
        <w:spacing w:after="0" w:line="274" w:lineRule="exact"/>
        <w:ind w:left="20" w:firstLine="0"/>
        <w:rPr>
          <w:sz w:val="24"/>
          <w:szCs w:val="24"/>
        </w:rPr>
      </w:pPr>
      <w:r w:rsidRPr="002B1AF3">
        <w:rPr>
          <w:sz w:val="24"/>
          <w:szCs w:val="24"/>
        </w:rPr>
        <w:t>Изготовление салатов и их заправка осуществляется непосредственно перед раздачей.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Не заправленные салаты хранятся не более 2 часов при температуре плюс 4 +/-2 °</w:t>
      </w:r>
      <w:r w:rsidRPr="002B1AF3">
        <w:rPr>
          <w:sz w:val="24"/>
          <w:szCs w:val="24"/>
          <w:lang w:val="en-US"/>
        </w:rPr>
        <w:t>C</w:t>
      </w:r>
      <w:r w:rsidRPr="002B1AF3">
        <w:rPr>
          <w:sz w:val="24"/>
          <w:szCs w:val="24"/>
        </w:rPr>
        <w:t>. Салаты заправляются непосредственно перед раздачей.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В качестве заправки салатов используется растительное масло. Использование сметаны и майонеза для заправки салатов не допускается.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615"/>
        </w:tabs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Фрукты, включая цитрусовые, тщательно моют в условиях холодного цеха (зоны) или цеха вторичной обработки овощей (зоны).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630"/>
        </w:tabs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Кефир, ряженку, простоквашу и другие кисломолочные продукты </w:t>
      </w:r>
      <w:proofErr w:type="spellStart"/>
      <w:r w:rsidRPr="002B1AF3">
        <w:rPr>
          <w:sz w:val="24"/>
          <w:szCs w:val="24"/>
        </w:rPr>
        <w:t>порционируют</w:t>
      </w:r>
      <w:proofErr w:type="spellEnd"/>
      <w:r w:rsidRPr="002B1AF3">
        <w:rPr>
          <w:sz w:val="24"/>
          <w:szCs w:val="24"/>
        </w:rPr>
        <w:t xml:space="preserve"> в чашки непосредственно из пакетов или бутылок предварительно обработав </w:t>
      </w:r>
      <w:proofErr w:type="gramStart"/>
      <w:r w:rsidRPr="002B1AF3">
        <w:rPr>
          <w:sz w:val="24"/>
          <w:szCs w:val="24"/>
        </w:rPr>
        <w:t>согласно</w:t>
      </w:r>
      <w:proofErr w:type="gramEnd"/>
      <w:r w:rsidRPr="002B1AF3">
        <w:rPr>
          <w:sz w:val="24"/>
          <w:szCs w:val="24"/>
        </w:rPr>
        <w:t xml:space="preserve"> санитарных правил.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58"/>
        </w:tabs>
        <w:spacing w:after="0" w:line="274" w:lineRule="exact"/>
        <w:ind w:lef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В </w:t>
      </w:r>
      <w:proofErr w:type="spellStart"/>
      <w:r w:rsidRPr="002B1AF3">
        <w:rPr>
          <w:sz w:val="24"/>
          <w:szCs w:val="24"/>
        </w:rPr>
        <w:t>эндемичных</w:t>
      </w:r>
      <w:proofErr w:type="spellEnd"/>
      <w:r w:rsidRPr="002B1AF3">
        <w:rPr>
          <w:sz w:val="24"/>
          <w:szCs w:val="24"/>
        </w:rPr>
        <w:t xml:space="preserve"> по йоду районах используется йодированная поваренная соль.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72"/>
        </w:tabs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В целях профилактики недостаточности </w:t>
      </w:r>
      <w:proofErr w:type="spellStart"/>
      <w:r w:rsidRPr="002B1AF3">
        <w:rPr>
          <w:sz w:val="24"/>
          <w:szCs w:val="24"/>
        </w:rPr>
        <w:t>микронутриентов</w:t>
      </w:r>
      <w:proofErr w:type="spellEnd"/>
      <w:r w:rsidRPr="002B1AF3">
        <w:rPr>
          <w:sz w:val="24"/>
          <w:szCs w:val="24"/>
        </w:rPr>
        <w:t xml:space="preserve"> (витаминов и минеральных веществ) в питании детей используются пищевые продукты, обогащенные </w:t>
      </w:r>
      <w:proofErr w:type="spellStart"/>
      <w:r w:rsidRPr="002B1AF3">
        <w:rPr>
          <w:sz w:val="24"/>
          <w:szCs w:val="24"/>
        </w:rPr>
        <w:t>микронутриентами</w:t>
      </w:r>
      <w:proofErr w:type="spellEnd"/>
      <w:r w:rsidRPr="002B1AF3">
        <w:rPr>
          <w:sz w:val="24"/>
          <w:szCs w:val="24"/>
        </w:rPr>
        <w:t>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Витаминизация блюд 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витаминизации. Технология приготовления витаминизированных напитков соответствует технологии, указанной изготовителем в соответствии с инструкцией и удостоверением о государственной регистрации. Витаминизированные напитки готовят непосредственно перед раздачей.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 xml:space="preserve">При отсутствии в рационе питания витаминизированных напитков проводится искусственная </w:t>
      </w:r>
      <w:r w:rsidRPr="002B1AF3">
        <w:rPr>
          <w:sz w:val="24"/>
          <w:szCs w:val="24"/>
          <w:lang w:val="en-US"/>
        </w:rPr>
        <w:t>C</w:t>
      </w:r>
      <w:r w:rsidRPr="002B1AF3">
        <w:rPr>
          <w:sz w:val="24"/>
          <w:szCs w:val="24"/>
        </w:rPr>
        <w:t>- витаминизация. Препараты витаминов вводят в третье блюдо (компот или кисель) после его охлаждения до температуры 14 °</w:t>
      </w:r>
      <w:r w:rsidRPr="002B1AF3">
        <w:rPr>
          <w:sz w:val="24"/>
          <w:szCs w:val="24"/>
          <w:lang w:val="en-US"/>
        </w:rPr>
        <w:t>C</w:t>
      </w:r>
      <w:r w:rsidRPr="002B1AF3">
        <w:rPr>
          <w:sz w:val="24"/>
          <w:szCs w:val="24"/>
        </w:rPr>
        <w:t>(для компота) и 35 °</w:t>
      </w:r>
      <w:r w:rsidRPr="002B1AF3">
        <w:rPr>
          <w:sz w:val="24"/>
          <w:szCs w:val="24"/>
          <w:lang w:val="en-US"/>
        </w:rPr>
        <w:t>C</w:t>
      </w:r>
      <w:r w:rsidRPr="002B1AF3">
        <w:rPr>
          <w:sz w:val="24"/>
          <w:szCs w:val="24"/>
        </w:rPr>
        <w:t>(для киселя) непосредственно перед реализацией.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Витаминизированные блюда не подогреваются. Витаминизация блюд проводится под контролем медицинского работника (при его отсутствии - иным ответственным лицом).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Данные о витаминизации блюд заносятся медицинским работником в журнал проведения витаминизации третьих и сладких блюд (Приложени</w:t>
      </w:r>
      <w:r w:rsidR="00B16D14" w:rsidRPr="002B1AF3">
        <w:rPr>
          <w:sz w:val="24"/>
          <w:szCs w:val="24"/>
        </w:rPr>
        <w:t>е</w:t>
      </w:r>
      <w:r w:rsidRPr="002B1AF3">
        <w:rPr>
          <w:sz w:val="24"/>
          <w:szCs w:val="24"/>
        </w:rPr>
        <w:t xml:space="preserve"> №10).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77"/>
        </w:tabs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Выдача готовой пищи разрешается только после проведения контроля </w:t>
      </w:r>
      <w:proofErr w:type="spellStart"/>
      <w:r w:rsidRPr="002B1AF3">
        <w:rPr>
          <w:sz w:val="24"/>
          <w:szCs w:val="24"/>
        </w:rPr>
        <w:t>бракеражной</w:t>
      </w:r>
      <w:proofErr w:type="spellEnd"/>
      <w:r w:rsidRPr="002B1AF3">
        <w:rPr>
          <w:sz w:val="24"/>
          <w:szCs w:val="24"/>
        </w:rPr>
        <w:t xml:space="preserve"> комиссией в составе не менее 3-х человек. Результаты контроля регистрируются в следующих журналах:</w:t>
      </w:r>
    </w:p>
    <w:p w:rsidR="00B16D14" w:rsidRPr="002B1AF3" w:rsidRDefault="00B16D14">
      <w:pPr>
        <w:pStyle w:val="16"/>
        <w:shd w:val="clear" w:color="auto" w:fill="auto"/>
        <w:spacing w:after="0" w:line="274" w:lineRule="exact"/>
        <w:ind w:left="20" w:right="20" w:firstLine="94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 xml:space="preserve">Журнал бракеража готовой пищевой продукции. (Приложение №11) </w:t>
      </w:r>
    </w:p>
    <w:p w:rsidR="00B16D14" w:rsidRPr="002B1AF3" w:rsidRDefault="00B16D14">
      <w:pPr>
        <w:pStyle w:val="16"/>
        <w:shd w:val="clear" w:color="auto" w:fill="auto"/>
        <w:spacing w:after="0" w:line="274" w:lineRule="exact"/>
        <w:ind w:left="20" w:right="20" w:firstLine="94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 xml:space="preserve">Органолептическая оценка готовой пищевой продукции, разработанная специально для журнала бракеража готовой пищевой продукции. (Приложение №12) 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940"/>
        <w:rPr>
          <w:sz w:val="24"/>
          <w:szCs w:val="24"/>
        </w:rPr>
      </w:pPr>
      <w:r w:rsidRPr="002B1AF3">
        <w:rPr>
          <w:sz w:val="24"/>
          <w:szCs w:val="24"/>
        </w:rPr>
        <w:t>Масса порционных блюд соответствует выходу блюда, указанному в меню.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610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Непосредственно после приготовления пищи отбирается суточная проба готовой продукции (все готовые блюда). </w:t>
      </w:r>
      <w:proofErr w:type="gramStart"/>
      <w:r w:rsidRPr="002B1AF3">
        <w:rPr>
          <w:sz w:val="24"/>
          <w:szCs w:val="24"/>
        </w:rPr>
        <w:t>Суточная проба отбирается в объеме: порционные блюда - в полном объеме; холодные закуски, первые блюда, гарниры и напитки (третьи блюда) - в количестве не менее 100 г.; порционные вторые блюда, биточки, котлеты, колбаса, бутерброды и т.д. оставляют поштучно, целиком (в объеме одной порции).</w:t>
      </w:r>
      <w:proofErr w:type="gramEnd"/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</w:t>
      </w:r>
      <w:r w:rsidRPr="002B1AF3">
        <w:rPr>
          <w:sz w:val="24"/>
          <w:szCs w:val="24"/>
          <w:lang w:val="en-US"/>
        </w:rPr>
        <w:t>C</w:t>
      </w:r>
      <w:r w:rsidRPr="002B1AF3">
        <w:rPr>
          <w:sz w:val="24"/>
          <w:szCs w:val="24"/>
        </w:rPr>
        <w:t xml:space="preserve">. Посуда с пробами маркируется с указанием наименования приема пищи и датой отбора. </w:t>
      </w:r>
      <w:proofErr w:type="gramStart"/>
      <w:r w:rsidRPr="002B1AF3">
        <w:rPr>
          <w:sz w:val="24"/>
          <w:szCs w:val="24"/>
        </w:rPr>
        <w:t>Контроль за</w:t>
      </w:r>
      <w:proofErr w:type="gramEnd"/>
      <w:r w:rsidRPr="002B1AF3">
        <w:rPr>
          <w:sz w:val="24"/>
          <w:szCs w:val="24"/>
        </w:rPr>
        <w:t xml:space="preserve"> правильностью отбора и хранения суточной пробы осуществляется ответственным лицом.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735"/>
        </w:tabs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Для предотвращения возникновения и распространения инфекционных и массовых неинфекционных заболеваний (отравлений</w:t>
      </w:r>
      <w:r w:rsidRPr="00DD5A8A">
        <w:rPr>
          <w:b/>
          <w:sz w:val="24"/>
          <w:szCs w:val="24"/>
        </w:rPr>
        <w:t>) не допускается</w:t>
      </w:r>
      <w:r w:rsidRPr="002B1AF3">
        <w:rPr>
          <w:sz w:val="24"/>
          <w:szCs w:val="24"/>
        </w:rPr>
        <w:t>:</w:t>
      </w:r>
    </w:p>
    <w:p w:rsidR="006E77E2" w:rsidRPr="002B1AF3" w:rsidRDefault="00B16D14">
      <w:pPr>
        <w:pStyle w:val="16"/>
        <w:shd w:val="clear" w:color="auto" w:fill="auto"/>
        <w:spacing w:after="0" w:line="274" w:lineRule="exact"/>
        <w:ind w:left="740" w:hanging="3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>использование пищевых продуктов, указанных в Приложении №13;</w:t>
      </w:r>
    </w:p>
    <w:p w:rsidR="00B16D14" w:rsidRPr="002B1AF3" w:rsidRDefault="00B16D14" w:rsidP="00B16D14">
      <w:pPr>
        <w:pStyle w:val="16"/>
        <w:shd w:val="clear" w:color="auto" w:fill="auto"/>
        <w:spacing w:after="0" w:line="274" w:lineRule="exact"/>
        <w:ind w:left="426" w:right="20" w:hanging="26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 xml:space="preserve">изготовление на пищеблоке образовательной организации творога и других кисломолочных продуктов, а также блинчиков с мясом или с творогом, макарон по-флотски, макарон с </w:t>
      </w:r>
      <w:proofErr w:type="gramStart"/>
      <w:r w:rsidR="00F01A3D" w:rsidRPr="002B1AF3">
        <w:rPr>
          <w:sz w:val="24"/>
          <w:szCs w:val="24"/>
        </w:rPr>
        <w:t>рубленным</w:t>
      </w:r>
      <w:proofErr w:type="gramEnd"/>
      <w:r w:rsidR="00F01A3D" w:rsidRPr="002B1AF3">
        <w:rPr>
          <w:sz w:val="24"/>
          <w:szCs w:val="24"/>
        </w:rPr>
        <w:t xml:space="preserve"> яйцом, зельцев, яичницы-глазуньи, холодных напитков и морсов из </w:t>
      </w:r>
      <w:proofErr w:type="spellStart"/>
      <w:r w:rsidR="00F01A3D" w:rsidRPr="002B1AF3">
        <w:rPr>
          <w:sz w:val="24"/>
          <w:szCs w:val="24"/>
        </w:rPr>
        <w:t>плодово</w:t>
      </w:r>
      <w:proofErr w:type="spellEnd"/>
      <w:r w:rsidR="00F01A3D" w:rsidRPr="002B1AF3">
        <w:rPr>
          <w:sz w:val="24"/>
          <w:szCs w:val="24"/>
        </w:rPr>
        <w:t xml:space="preserve">- ягодного сырья (без термической обработки), форшмаков из сельди, студней, паштетов, заливных блюд (мясных и рыбных); окрошек и холодных супов; </w:t>
      </w:r>
    </w:p>
    <w:p w:rsidR="006E77E2" w:rsidRPr="002B1AF3" w:rsidRDefault="00B16D14" w:rsidP="00B16D14">
      <w:pPr>
        <w:pStyle w:val="16"/>
        <w:shd w:val="clear" w:color="auto" w:fill="auto"/>
        <w:spacing w:after="0" w:line="274" w:lineRule="exact"/>
        <w:ind w:left="426" w:right="20" w:hanging="26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>использование остатков пищи от предыдущего приема и пищи, приготовленной накануне; пищевых продуктов с истекшими сроками годности и явными признаками недоброкачественности (порчи); овощей и фруктов с наличием плесени и признаками гнили.</w:t>
      </w:r>
    </w:p>
    <w:p w:rsidR="006E77E2" w:rsidRPr="002B1AF3" w:rsidRDefault="00F01A3D">
      <w:pPr>
        <w:pStyle w:val="16"/>
        <w:numPr>
          <w:ilvl w:val="0"/>
          <w:numId w:val="3"/>
        </w:numPr>
        <w:shd w:val="clear" w:color="auto" w:fill="auto"/>
        <w:tabs>
          <w:tab w:val="left" w:pos="562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 образовательной организации организован правильный</w:t>
      </w:r>
      <w:r w:rsidR="00DD5A8A">
        <w:rPr>
          <w:sz w:val="24"/>
          <w:szCs w:val="24"/>
        </w:rPr>
        <w:t xml:space="preserve"> питьевой режим. Питьевая вода </w:t>
      </w:r>
      <w:r w:rsidRPr="002B1AF3">
        <w:rPr>
          <w:sz w:val="24"/>
          <w:szCs w:val="24"/>
        </w:rPr>
        <w:t>по качеству и безопасности отвечает требованиям на питьевую воду.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Допускается использование кипяченой питьевой воды, при условии ее хранения не более 3-х часов. При использовании установок с дозированным розливом питьевой воды, расфасованной в емкости, предусматривается замена емкости по мере необходимости, но не реже, чем это предусматривается установленным изготовителем сроком хранения вскрытой емкости с водой.</w:t>
      </w:r>
    </w:p>
    <w:p w:rsidR="006E77E2" w:rsidRPr="002B1AF3" w:rsidRDefault="00F01A3D">
      <w:pPr>
        <w:pStyle w:val="16"/>
        <w:shd w:val="clear" w:color="auto" w:fill="auto"/>
        <w:spacing w:after="24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Обработка дозирующих устрой</w:t>
      </w:r>
      <w:proofErr w:type="gramStart"/>
      <w:r w:rsidRPr="002B1AF3">
        <w:rPr>
          <w:sz w:val="24"/>
          <w:szCs w:val="24"/>
        </w:rPr>
        <w:t>ств пр</w:t>
      </w:r>
      <w:proofErr w:type="gramEnd"/>
      <w:r w:rsidRPr="002B1AF3">
        <w:rPr>
          <w:sz w:val="24"/>
          <w:szCs w:val="24"/>
        </w:rPr>
        <w:t>оводится с периодичностью - предусмотренной инструкцией по эксплуатации, но не реже одного раза в семь дней. Мойка с применением дезинфекционного средства проводиться не реже одного раза в три месяца.</w:t>
      </w:r>
    </w:p>
    <w:p w:rsidR="006E77E2" w:rsidRPr="002B1AF3" w:rsidRDefault="00F01A3D">
      <w:pPr>
        <w:pStyle w:val="Heading10"/>
        <w:keepNext/>
        <w:keepLines/>
        <w:shd w:val="clear" w:color="auto" w:fill="auto"/>
        <w:ind w:left="1560" w:firstLine="0"/>
        <w:rPr>
          <w:sz w:val="24"/>
          <w:szCs w:val="24"/>
        </w:rPr>
      </w:pPr>
      <w:bookmarkStart w:id="5" w:name="bookmark5"/>
      <w:r w:rsidRPr="002B1AF3">
        <w:rPr>
          <w:sz w:val="24"/>
          <w:szCs w:val="24"/>
        </w:rPr>
        <w:t>5. Порядок организации и проведения производственного контроля</w:t>
      </w:r>
      <w:bookmarkEnd w:id="5"/>
    </w:p>
    <w:p w:rsidR="00B16D14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Выделим виды опасных факторов при производстве пищевой продукции и, в соответствии с ними, обозначим перечень критических контрольных точек в процессе производства (изготовления) пищевой продукции: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 5.1. Виды опасных факторов: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Опасные факторы сопряжены с производством продуктов питания, начиная с получения сырья, до конечного потребления, включая все стадии жизненного цикла продукции 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300"/>
        <w:rPr>
          <w:sz w:val="24"/>
          <w:szCs w:val="24"/>
        </w:rPr>
      </w:pPr>
      <w:r w:rsidRPr="002B1AF3">
        <w:rPr>
          <w:rStyle w:val="BodytextItalic"/>
          <w:sz w:val="24"/>
          <w:szCs w:val="24"/>
        </w:rPr>
        <w:t xml:space="preserve">Биологические опасности: </w:t>
      </w:r>
      <w:r w:rsidRPr="002B1AF3">
        <w:rPr>
          <w:sz w:val="24"/>
          <w:szCs w:val="24"/>
        </w:rPr>
        <w:t>Источниками биологических опасных факторов могут быть люди, помещения, оборудование, вредители, неправильное хранение и вследствие этого рост и размножение микроорганизмов, воздух, вода, земля, растения.</w:t>
      </w:r>
    </w:p>
    <w:p w:rsidR="006E77E2" w:rsidRPr="002B1AF3" w:rsidRDefault="00F01A3D" w:rsidP="00B16D14">
      <w:pPr>
        <w:pStyle w:val="Bodytext31"/>
        <w:shd w:val="clear" w:color="auto" w:fill="auto"/>
        <w:ind w:firstLine="0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Химические опасности: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Источниками химических опасных факторов могут быть люди, растения, помещения, оборудование, упаковка, вредители.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300"/>
        <w:rPr>
          <w:sz w:val="24"/>
          <w:szCs w:val="24"/>
        </w:rPr>
      </w:pPr>
      <w:r w:rsidRPr="002B1AF3">
        <w:rPr>
          <w:rStyle w:val="BodytextItalic"/>
          <w:sz w:val="24"/>
          <w:szCs w:val="24"/>
        </w:rPr>
        <w:t xml:space="preserve">Физические опасности: </w:t>
      </w:r>
      <w:r w:rsidRPr="002B1AF3">
        <w:rPr>
          <w:sz w:val="24"/>
          <w:szCs w:val="24"/>
        </w:rPr>
        <w:t>Физические опасности - наиболее общий тип опасности, который может проявляться в пищевой продукции, характеризующийся присутствием инородного материала.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5.2. Перечень критических контрольных точек процесса производства (изготовления) - параметров технологических операций процесса производства (изготовления) пищевой продукции, которые необходимо контролировать для недопущения снижения качества выпускаемой пищевой продукции.</w:t>
      </w:r>
    </w:p>
    <w:p w:rsidR="006E77E2" w:rsidRPr="002B1AF3" w:rsidRDefault="00F01A3D">
      <w:pPr>
        <w:pStyle w:val="16"/>
        <w:numPr>
          <w:ilvl w:val="0"/>
          <w:numId w:val="5"/>
        </w:numPr>
        <w:shd w:val="clear" w:color="auto" w:fill="auto"/>
        <w:tabs>
          <w:tab w:val="left" w:pos="1086"/>
        </w:tabs>
        <w:spacing w:after="0" w:line="274" w:lineRule="exact"/>
        <w:ind w:left="20" w:right="20" w:firstLine="5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Приемка сырья - Проверка качества продовольственного сырья и пищевых продуктов, - документальная и органолептическая, а также условий и правильности её хранения и использования, к этому пункту разработаны следующие приложения: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640" w:right="20" w:hanging="120"/>
        <w:rPr>
          <w:sz w:val="24"/>
          <w:szCs w:val="24"/>
        </w:rPr>
      </w:pPr>
      <w:r w:rsidRPr="002B1AF3">
        <w:rPr>
          <w:sz w:val="24"/>
          <w:szCs w:val="24"/>
        </w:rPr>
        <w:t>Приложение №14. Проведение анализа рисков при закупке, приеме продуктов от поставщика в склад пищевых продуктов, и последующей передаче на пищеблок.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640" w:right="20" w:hanging="120"/>
        <w:rPr>
          <w:sz w:val="24"/>
          <w:szCs w:val="24"/>
        </w:rPr>
      </w:pPr>
      <w:r w:rsidRPr="002B1AF3">
        <w:rPr>
          <w:sz w:val="24"/>
          <w:szCs w:val="24"/>
        </w:rPr>
        <w:t>Приложение №15. Рекомендуемый ассортимент основных пищевых продуктов для использования в питании детей образовательных организациях.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640" w:right="20" w:hanging="120"/>
        <w:rPr>
          <w:sz w:val="24"/>
          <w:szCs w:val="24"/>
        </w:rPr>
      </w:pPr>
      <w:r w:rsidRPr="002B1AF3">
        <w:rPr>
          <w:sz w:val="24"/>
          <w:szCs w:val="24"/>
        </w:rPr>
        <w:t>Приложение №16. Требования к перевозке и приему пищевых продуктов в образовательные организации.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52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При организации питания детей в образовательной организации изначально придержива</w:t>
      </w:r>
      <w:r w:rsidR="00B16D14" w:rsidRPr="002B1AF3">
        <w:rPr>
          <w:sz w:val="24"/>
          <w:szCs w:val="24"/>
        </w:rPr>
        <w:t>ю</w:t>
      </w:r>
      <w:r w:rsidRPr="002B1AF3">
        <w:rPr>
          <w:sz w:val="24"/>
          <w:szCs w:val="24"/>
        </w:rPr>
        <w:t>тся рекомендуемого ассортимента основных пищевых продуктов для использования в питании детей образовательных организациях (Приложение №15) и не используются продукты, входящие</w:t>
      </w:r>
      <w:r w:rsidR="00B16D14" w:rsidRPr="002B1AF3">
        <w:rPr>
          <w:sz w:val="24"/>
          <w:szCs w:val="24"/>
        </w:rPr>
        <w:t xml:space="preserve"> в </w:t>
      </w:r>
      <w:r w:rsidRPr="002B1AF3">
        <w:rPr>
          <w:sz w:val="24"/>
          <w:szCs w:val="24"/>
        </w:rPr>
        <w:t xml:space="preserve"> указанные в перечень пищевой продукции, которые не допускаются при организации питани</w:t>
      </w:r>
      <w:r w:rsidR="00B16D14" w:rsidRPr="002B1AF3">
        <w:rPr>
          <w:sz w:val="24"/>
          <w:szCs w:val="24"/>
        </w:rPr>
        <w:t>я детей в соответствии с СанПиН.2.3/2.4.</w:t>
      </w:r>
      <w:r w:rsidRPr="002B1AF3">
        <w:rPr>
          <w:sz w:val="24"/>
          <w:szCs w:val="24"/>
        </w:rPr>
        <w:t>3590-20 (Приложение №13), изначальный отбор пищевой продукции (в т.ч. при формировании спецификации</w:t>
      </w:r>
      <w:proofErr w:type="gramEnd"/>
      <w:r w:rsidRPr="002B1AF3">
        <w:rPr>
          <w:sz w:val="24"/>
          <w:szCs w:val="24"/>
        </w:rPr>
        <w:t xml:space="preserve"> при осуществлении закупок продуктов питания) позволяет нивелировать влияние Контрольной Точки риска, однако, следует (при наличии финансирования) осуществлять лабораторное исследование поступающего сырья. МБОУ</w:t>
      </w:r>
      <w:r w:rsidR="00DD5A8A">
        <w:rPr>
          <w:sz w:val="24"/>
          <w:szCs w:val="24"/>
        </w:rPr>
        <w:t xml:space="preserve">  «</w:t>
      </w:r>
      <w:proofErr w:type="spellStart"/>
      <w:r w:rsidR="00DD5A8A">
        <w:rPr>
          <w:sz w:val="24"/>
          <w:szCs w:val="24"/>
        </w:rPr>
        <w:t>Белогорская</w:t>
      </w:r>
      <w:proofErr w:type="spellEnd"/>
      <w:r w:rsidR="00DD5A8A">
        <w:rPr>
          <w:sz w:val="24"/>
          <w:szCs w:val="24"/>
        </w:rPr>
        <w:t xml:space="preserve"> ООШ» </w:t>
      </w:r>
      <w:r w:rsidRPr="002B1AF3">
        <w:rPr>
          <w:sz w:val="24"/>
          <w:szCs w:val="24"/>
        </w:rPr>
        <w:t xml:space="preserve">в соответствии с требованиями </w:t>
      </w:r>
      <w:proofErr w:type="gramStart"/>
      <w:r w:rsidRPr="002B1AF3">
        <w:rPr>
          <w:sz w:val="24"/>
          <w:szCs w:val="24"/>
        </w:rPr>
        <w:t>ТР</w:t>
      </w:r>
      <w:proofErr w:type="gramEnd"/>
      <w:r w:rsidRPr="002B1AF3">
        <w:rPr>
          <w:sz w:val="24"/>
          <w:szCs w:val="24"/>
        </w:rPr>
        <w:t xml:space="preserve"> ТС 021/2011 «О безопасности пищевой продукции» следует планировать финансирование лабораторного контроля поступающей продукции, запрашивать у Учредителя Отдел образования</w:t>
      </w:r>
      <w:r w:rsidR="00B16D14" w:rsidRPr="002B1AF3">
        <w:rPr>
          <w:sz w:val="24"/>
          <w:szCs w:val="24"/>
        </w:rPr>
        <w:t xml:space="preserve">, опеки и попечительства </w:t>
      </w:r>
      <w:r w:rsidRPr="002B1AF3">
        <w:rPr>
          <w:sz w:val="24"/>
          <w:szCs w:val="24"/>
        </w:rPr>
        <w:t xml:space="preserve"> администрации </w:t>
      </w:r>
      <w:r w:rsidR="001302F0" w:rsidRPr="002B1AF3">
        <w:rPr>
          <w:sz w:val="24"/>
          <w:szCs w:val="24"/>
        </w:rPr>
        <w:t xml:space="preserve"> муниципального образования </w:t>
      </w:r>
      <w:proofErr w:type="spellStart"/>
      <w:r w:rsidR="001302F0" w:rsidRPr="002B1AF3">
        <w:rPr>
          <w:sz w:val="24"/>
          <w:szCs w:val="24"/>
        </w:rPr>
        <w:t>Б</w:t>
      </w:r>
      <w:r w:rsidR="00B16D14" w:rsidRPr="002B1AF3">
        <w:rPr>
          <w:sz w:val="24"/>
          <w:szCs w:val="24"/>
        </w:rPr>
        <w:t>еляевский</w:t>
      </w:r>
      <w:proofErr w:type="spellEnd"/>
      <w:r w:rsidR="00B16D14" w:rsidRPr="002B1AF3">
        <w:rPr>
          <w:sz w:val="24"/>
          <w:szCs w:val="24"/>
        </w:rPr>
        <w:t xml:space="preserve"> район Оренбургской</w:t>
      </w:r>
      <w:r w:rsidRPr="002B1AF3">
        <w:rPr>
          <w:sz w:val="24"/>
          <w:szCs w:val="24"/>
        </w:rPr>
        <w:t xml:space="preserve"> области финансирование на исполнение требований ТР ТС 021/2011, рекомендовать Учредителю </w:t>
      </w:r>
      <w:r w:rsidR="001302F0" w:rsidRPr="002B1AF3">
        <w:rPr>
          <w:sz w:val="24"/>
          <w:szCs w:val="24"/>
        </w:rPr>
        <w:t xml:space="preserve">Отделу образования, опеки и попечительства  администрации  муниципального образования </w:t>
      </w:r>
      <w:proofErr w:type="spellStart"/>
      <w:r w:rsidR="001302F0" w:rsidRPr="002B1AF3">
        <w:rPr>
          <w:sz w:val="24"/>
          <w:szCs w:val="24"/>
        </w:rPr>
        <w:t>Беляевский</w:t>
      </w:r>
      <w:proofErr w:type="spellEnd"/>
      <w:r w:rsidR="001302F0" w:rsidRPr="002B1AF3">
        <w:rPr>
          <w:sz w:val="24"/>
          <w:szCs w:val="24"/>
        </w:rPr>
        <w:t xml:space="preserve"> район Оренбургской области </w:t>
      </w:r>
      <w:r w:rsidRPr="002B1AF3">
        <w:rPr>
          <w:sz w:val="24"/>
          <w:szCs w:val="24"/>
        </w:rPr>
        <w:t xml:space="preserve">посредством служебной записки создание системы лабораторного контроля поступающей пищевой продукции для муниципальных бюджетных образовательных учреждений </w:t>
      </w:r>
      <w:proofErr w:type="spellStart"/>
      <w:r w:rsidR="001302F0" w:rsidRPr="002B1AF3">
        <w:rPr>
          <w:sz w:val="24"/>
          <w:szCs w:val="24"/>
        </w:rPr>
        <w:t>Беляевского</w:t>
      </w:r>
      <w:proofErr w:type="spellEnd"/>
      <w:r w:rsidR="001302F0" w:rsidRPr="002B1AF3">
        <w:rPr>
          <w:sz w:val="24"/>
          <w:szCs w:val="24"/>
        </w:rPr>
        <w:t xml:space="preserve"> </w:t>
      </w:r>
      <w:r w:rsidRPr="002B1AF3">
        <w:rPr>
          <w:sz w:val="24"/>
          <w:szCs w:val="24"/>
        </w:rPr>
        <w:t>района, как части программы ХАССП или общей программы ХАССП в целом.</w:t>
      </w:r>
    </w:p>
    <w:p w:rsidR="006E77E2" w:rsidRPr="002B1AF3" w:rsidRDefault="00F01A3D">
      <w:pPr>
        <w:pStyle w:val="16"/>
        <w:numPr>
          <w:ilvl w:val="0"/>
          <w:numId w:val="5"/>
        </w:numPr>
        <w:shd w:val="clear" w:color="auto" w:fill="auto"/>
        <w:tabs>
          <w:tab w:val="left" w:pos="1047"/>
        </w:tabs>
        <w:spacing w:after="0" w:line="274" w:lineRule="exact"/>
        <w:ind w:left="20" w:right="20" w:firstLine="5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Хранение поступающего пищевого сырья - осуществляется в соответствии с </w:t>
      </w:r>
      <w:proofErr w:type="spellStart"/>
      <w:r w:rsidRPr="002B1AF3">
        <w:rPr>
          <w:sz w:val="24"/>
          <w:szCs w:val="24"/>
        </w:rPr>
        <w:t>СанПиН</w:t>
      </w:r>
      <w:proofErr w:type="spellEnd"/>
      <w:r w:rsidR="001302F0" w:rsidRPr="002B1AF3">
        <w:rPr>
          <w:sz w:val="24"/>
          <w:szCs w:val="24"/>
        </w:rPr>
        <w:t xml:space="preserve"> 2.3/2.4.</w:t>
      </w:r>
      <w:r w:rsidRPr="002B1AF3">
        <w:rPr>
          <w:sz w:val="24"/>
          <w:szCs w:val="24"/>
        </w:rPr>
        <w:t>3590-20, данные о параметрах температуры и влажности фиксируются в специальных журналах (Приложения №7 и№8).</w:t>
      </w:r>
    </w:p>
    <w:p w:rsidR="00DD5A8A" w:rsidRDefault="00F01A3D">
      <w:pPr>
        <w:pStyle w:val="16"/>
        <w:numPr>
          <w:ilvl w:val="0"/>
          <w:numId w:val="5"/>
        </w:numPr>
        <w:shd w:val="clear" w:color="auto" w:fill="auto"/>
        <w:tabs>
          <w:tab w:val="left" w:pos="1062"/>
        </w:tabs>
        <w:spacing w:after="0" w:line="274" w:lineRule="exact"/>
        <w:ind w:left="20" w:right="20" w:firstLine="520"/>
        <w:rPr>
          <w:sz w:val="24"/>
          <w:szCs w:val="24"/>
        </w:rPr>
      </w:pPr>
      <w:r w:rsidRPr="002B1AF3">
        <w:rPr>
          <w:sz w:val="24"/>
          <w:szCs w:val="24"/>
        </w:rPr>
        <w:t xml:space="preserve">Обработки и переработка, термообработка при приготовлении кулинарных изделий. </w:t>
      </w:r>
    </w:p>
    <w:p w:rsidR="006E77E2" w:rsidRPr="002B1AF3" w:rsidRDefault="00F01A3D">
      <w:pPr>
        <w:pStyle w:val="16"/>
        <w:numPr>
          <w:ilvl w:val="0"/>
          <w:numId w:val="5"/>
        </w:numPr>
        <w:shd w:val="clear" w:color="auto" w:fill="auto"/>
        <w:tabs>
          <w:tab w:val="left" w:pos="1062"/>
        </w:tabs>
        <w:spacing w:after="0" w:line="274" w:lineRule="exact"/>
        <w:ind w:left="20" w:right="20" w:firstLine="520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 xml:space="preserve">Процесс приготовления пищевой продукции и кулинарных изделий в учреждении основывается на разработанном в соответствии с </w:t>
      </w:r>
      <w:proofErr w:type="spellStart"/>
      <w:r w:rsidRPr="002B1AF3">
        <w:rPr>
          <w:sz w:val="24"/>
          <w:szCs w:val="24"/>
        </w:rPr>
        <w:t>СанПиН</w:t>
      </w:r>
      <w:proofErr w:type="spellEnd"/>
      <w:r w:rsidRPr="002B1AF3">
        <w:rPr>
          <w:sz w:val="24"/>
          <w:szCs w:val="24"/>
        </w:rPr>
        <w:t xml:space="preserve"> </w:t>
      </w:r>
      <w:r w:rsidR="001302F0" w:rsidRPr="002B1AF3">
        <w:rPr>
          <w:sz w:val="24"/>
          <w:szCs w:val="24"/>
        </w:rPr>
        <w:t>2.3/2.4.</w:t>
      </w:r>
      <w:r w:rsidRPr="002B1AF3">
        <w:rPr>
          <w:sz w:val="24"/>
          <w:szCs w:val="24"/>
        </w:rPr>
        <w:t>,3590-20 и утвержденных директором 10-дневном меню и технико-технологических карт (ТТК), выполненных по сборникам рецептур блюд для образовательных учреждений.</w:t>
      </w:r>
      <w:proofErr w:type="gramEnd"/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Горячие блюда (супы, соусы, напитки) - температура приготовления свыше 100</w:t>
      </w:r>
      <w:proofErr w:type="gramStart"/>
      <w:r w:rsidRPr="002B1AF3">
        <w:rPr>
          <w:sz w:val="24"/>
          <w:szCs w:val="24"/>
        </w:rPr>
        <w:t>° С</w:t>
      </w:r>
      <w:proofErr w:type="gramEnd"/>
      <w:r w:rsidRPr="002B1AF3">
        <w:rPr>
          <w:sz w:val="24"/>
          <w:szCs w:val="24"/>
        </w:rPr>
        <w:t>, время приготовления зависит от сложности приготовления блюда, в среднем составляет от 2 ч до 3,5 ч. Вторые блюда и гарниры - варятся при температуре свыше 100° С, время приготовления в среднем составляет от 20 мин. до 1 ч.</w:t>
      </w:r>
    </w:p>
    <w:p w:rsidR="006E77E2" w:rsidRPr="002B1AF3" w:rsidRDefault="00F01A3D">
      <w:pPr>
        <w:pStyle w:val="16"/>
        <w:numPr>
          <w:ilvl w:val="0"/>
          <w:numId w:val="6"/>
        </w:numPr>
        <w:shd w:val="clear" w:color="auto" w:fill="auto"/>
        <w:tabs>
          <w:tab w:val="left" w:pos="1073"/>
        </w:tabs>
        <w:spacing w:after="0" w:line="274" w:lineRule="exact"/>
        <w:ind w:left="20" w:firstLine="5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Условия хранения салатов при раздаче.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Салаты, винегреты заправляют непосредственно перед отпуском.</w:t>
      </w:r>
    </w:p>
    <w:p w:rsidR="006E77E2" w:rsidRPr="002B1AF3" w:rsidRDefault="00F01A3D">
      <w:pPr>
        <w:pStyle w:val="16"/>
        <w:numPr>
          <w:ilvl w:val="0"/>
          <w:numId w:val="6"/>
        </w:numPr>
        <w:shd w:val="clear" w:color="auto" w:fill="auto"/>
        <w:tabs>
          <w:tab w:val="left" w:pos="1177"/>
        </w:tabs>
        <w:spacing w:after="0" w:line="274" w:lineRule="exact"/>
        <w:ind w:left="20" w:right="20" w:firstLine="52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Контроль за</w:t>
      </w:r>
      <w:proofErr w:type="gramEnd"/>
      <w:r w:rsidRPr="002B1AF3">
        <w:rPr>
          <w:sz w:val="24"/>
          <w:szCs w:val="24"/>
        </w:rPr>
        <w:t xml:space="preserve"> температурой в холодильных установках, контроль температуры и влажности (гигрометром), соблюдение условий хранения в складских помещениях.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Продукты следует хранить согласно принятой классификации по видам продукции: сухие; хлеб; мясные; рыбные; молочно-жировые; гастрономические; овощи и фрукты.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firstLine="50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Приложение №7. </w:t>
      </w:r>
      <w:proofErr w:type="gramStart"/>
      <w:r w:rsidRPr="002B1AF3">
        <w:rPr>
          <w:sz w:val="24"/>
          <w:szCs w:val="24"/>
        </w:rPr>
        <w:t xml:space="preserve">Журнал учета температуры в холодильниках (Форма, рекомендуемая </w:t>
      </w:r>
      <w:proofErr w:type="spellStart"/>
      <w:r w:rsidRPr="002B1AF3">
        <w:rPr>
          <w:sz w:val="24"/>
          <w:szCs w:val="24"/>
        </w:rPr>
        <w:t>СанПиН</w:t>
      </w:r>
      <w:proofErr w:type="spellEnd"/>
      <w:proofErr w:type="gramEnd"/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firstLine="50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2.3/2.4.3590-20).</w:t>
      </w:r>
      <w:proofErr w:type="gramEnd"/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firstLine="50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Приложение №8. Журнал учета температуры и влажности воздуха в складских помещениях.</w:t>
      </w:r>
    </w:p>
    <w:p w:rsidR="006E77E2" w:rsidRPr="002B1AF3" w:rsidRDefault="00F01A3D">
      <w:pPr>
        <w:pStyle w:val="16"/>
        <w:shd w:val="clear" w:color="auto" w:fill="auto"/>
        <w:spacing w:after="240" w:line="274" w:lineRule="exact"/>
        <w:ind w:left="20" w:right="20" w:firstLine="50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5.2.6. Особенности хранения и реализации готовой пищевой продукции - пищевая продукция в учреждении не хранится, реализуется в течение 2 часов с момента приготовления, </w:t>
      </w:r>
      <w:proofErr w:type="gramStart"/>
      <w:r w:rsidRPr="002B1AF3">
        <w:rPr>
          <w:sz w:val="24"/>
          <w:szCs w:val="24"/>
        </w:rPr>
        <w:t>согласно графика</w:t>
      </w:r>
      <w:proofErr w:type="gramEnd"/>
      <w:r w:rsidRPr="002B1AF3">
        <w:rPr>
          <w:sz w:val="24"/>
          <w:szCs w:val="24"/>
        </w:rPr>
        <w:t xml:space="preserve"> </w:t>
      </w:r>
      <w:r w:rsidRPr="002B1AF3">
        <w:rPr>
          <w:sz w:val="24"/>
          <w:szCs w:val="24"/>
        </w:rPr>
        <w:lastRenderedPageBreak/>
        <w:t xml:space="preserve">посещения столовой (Приложение №17). Пробы отбираются и хранятся в соответствии с </w:t>
      </w:r>
      <w:proofErr w:type="spellStart"/>
      <w:r w:rsidRPr="002B1AF3">
        <w:rPr>
          <w:sz w:val="24"/>
          <w:szCs w:val="24"/>
        </w:rPr>
        <w:t>СанПиН</w:t>
      </w:r>
      <w:proofErr w:type="spellEnd"/>
      <w:r w:rsidRPr="002B1AF3">
        <w:rPr>
          <w:sz w:val="24"/>
          <w:szCs w:val="24"/>
        </w:rPr>
        <w:t xml:space="preserve"> 2.3/2.4.3590-20 в течение двух суток(48часов).</w:t>
      </w:r>
    </w:p>
    <w:p w:rsidR="006E77E2" w:rsidRPr="002B1AF3" w:rsidRDefault="00F01A3D">
      <w:pPr>
        <w:pStyle w:val="Heading10"/>
        <w:keepNext/>
        <w:keepLines/>
        <w:shd w:val="clear" w:color="auto" w:fill="auto"/>
        <w:ind w:left="260" w:firstLine="0"/>
        <w:rPr>
          <w:sz w:val="24"/>
          <w:szCs w:val="24"/>
        </w:rPr>
      </w:pPr>
      <w:bookmarkStart w:id="6" w:name="bookmark6"/>
      <w:r w:rsidRPr="002B1AF3">
        <w:rPr>
          <w:sz w:val="24"/>
          <w:szCs w:val="24"/>
        </w:rPr>
        <w:t>6. Предельные значения параметров, контролируемых в критических контрольных точках.</w:t>
      </w:r>
      <w:bookmarkEnd w:id="6"/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 xml:space="preserve">6.1 Условия хранения сырья </w:t>
      </w:r>
      <w:proofErr w:type="spellStart"/>
      <w:r w:rsidRPr="002B1AF3">
        <w:rPr>
          <w:sz w:val="24"/>
          <w:szCs w:val="24"/>
        </w:rPr>
        <w:t>соответствовуют</w:t>
      </w:r>
      <w:proofErr w:type="spellEnd"/>
      <w:r w:rsidRPr="002B1AF3">
        <w:rPr>
          <w:sz w:val="24"/>
          <w:szCs w:val="24"/>
        </w:rPr>
        <w:t xml:space="preserve"> требованиям, установленными изготовителем, в соответствии с товаросопроводительными документами и маркировкой на транспортной и потребительской упаковке.</w:t>
      </w:r>
      <w:proofErr w:type="gramEnd"/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Эти данные фиксируется в Журналах бракеража скоропортящейся продукции. В соответствии с указанными данными организуется хранение поступающей продукции в образовательной организации (на складе для хранения пищевой продукции №1), что фиксируется в соответствующих Журналах (Приложение №6 и №7). В случае нарушения работы холодильного оборудования продукция не допускается к приготовлению и утилизируется, неисправности оборудования устраняются.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6. 2 Оценку качества блюд и кулинарных изделий проводят, как правило, по таким органолептическим показателям как: внешний вид, цвет, консистенция, запах и вкус. Для отдельных групп блюд количество показателей качества может быть снижено (прозрачные супы) или увеличено (мучные кондитерские и булочные изделия). Органолептический анализ блюд и кулинарных изделий проводят путем последовательного сопоставления этих показателей с их описанием в действующей нормативно-технической и технологической документации (требования к качеству представлены в технико-технологических и технологических картах к 10-дневному меню </w:t>
      </w:r>
      <w:r w:rsidR="00F27653">
        <w:rPr>
          <w:sz w:val="24"/>
          <w:szCs w:val="24"/>
        </w:rPr>
        <w:t>МБОУ «</w:t>
      </w:r>
      <w:proofErr w:type="spellStart"/>
      <w:r w:rsidR="00F27653">
        <w:rPr>
          <w:sz w:val="24"/>
          <w:szCs w:val="24"/>
        </w:rPr>
        <w:t>Белогорская</w:t>
      </w:r>
      <w:proofErr w:type="spellEnd"/>
      <w:r w:rsidR="00F27653">
        <w:rPr>
          <w:sz w:val="24"/>
          <w:szCs w:val="24"/>
        </w:rPr>
        <w:t xml:space="preserve"> ООШ»</w:t>
      </w:r>
      <w:r w:rsidRPr="002B1AF3">
        <w:rPr>
          <w:sz w:val="24"/>
          <w:szCs w:val="24"/>
        </w:rPr>
        <w:t xml:space="preserve">, а также </w:t>
      </w:r>
      <w:proofErr w:type="spellStart"/>
      <w:r w:rsidRPr="002B1AF3">
        <w:rPr>
          <w:sz w:val="24"/>
          <w:szCs w:val="24"/>
        </w:rPr>
        <w:t>ГОСТах</w:t>
      </w:r>
      <w:proofErr w:type="spellEnd"/>
      <w:r w:rsidRPr="002B1AF3">
        <w:rPr>
          <w:sz w:val="24"/>
          <w:szCs w:val="24"/>
        </w:rPr>
        <w:t xml:space="preserve"> на продукцию).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- При органолептической оценке соусных блюд, прежде всего, устанавливают кулинарную обоснованность подбора соусов к блюдам. Для соусов вначале определяют их консистенцию, переливая тонкой струйкой и пробуя на вкус. </w:t>
      </w:r>
      <w:proofErr w:type="gramStart"/>
      <w:r w:rsidRPr="002B1AF3">
        <w:rPr>
          <w:sz w:val="24"/>
          <w:szCs w:val="24"/>
        </w:rPr>
        <w:t>Затем определяют цвет, запах и консистенцию наполнителей, форму их нарезки, состав (лук, огурцы, корнеплоды и т.д.) и вкус.</w:t>
      </w:r>
      <w:proofErr w:type="gramEnd"/>
    </w:p>
    <w:p w:rsidR="006E77E2" w:rsidRPr="002B1AF3" w:rsidRDefault="00F01A3D">
      <w:pPr>
        <w:pStyle w:val="16"/>
        <w:numPr>
          <w:ilvl w:val="0"/>
          <w:numId w:val="7"/>
        </w:numPr>
        <w:shd w:val="clear" w:color="auto" w:fill="auto"/>
        <w:tabs>
          <w:tab w:val="left" w:pos="1426"/>
        </w:tabs>
        <w:spacing w:after="0" w:line="274" w:lineRule="exact"/>
        <w:ind w:left="20" w:right="20" w:firstLine="90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 проверке качества блюд из отварных и жареных овощей прежде оценивают правильность технологической обработки сырья, а затем в установленном порядке исследуют консистенцию, запах, вкус и соответствие блюд рецептуре.</w:t>
      </w:r>
    </w:p>
    <w:p w:rsidR="006E77E2" w:rsidRPr="002B1AF3" w:rsidRDefault="00F01A3D">
      <w:pPr>
        <w:pStyle w:val="16"/>
        <w:numPr>
          <w:ilvl w:val="0"/>
          <w:numId w:val="7"/>
        </w:numPr>
        <w:shd w:val="clear" w:color="auto" w:fill="auto"/>
        <w:tabs>
          <w:tab w:val="left" w:pos="1426"/>
        </w:tabs>
        <w:spacing w:after="0" w:line="274" w:lineRule="exact"/>
        <w:ind w:left="20" w:right="20" w:firstLine="90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 оценке блюд из рыбы проверяют правильность разделки и соблюдение рецептур; правильность подготовки полуфабрикатов (нарезка, панировка); степень готовности; запах и вкус изделий;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40" w:firstLine="1100"/>
        <w:rPr>
          <w:sz w:val="24"/>
          <w:szCs w:val="24"/>
        </w:rPr>
      </w:pPr>
      <w:r w:rsidRPr="002B1AF3">
        <w:rPr>
          <w:sz w:val="24"/>
          <w:szCs w:val="24"/>
        </w:rPr>
        <w:t>• У мясных блюд вначале оценивают внешний вид блюда в целом и отдельно мясного изделия: форму нарезки, состояние поверхности, панировки. Затем проверяют степень готовности изделий проколом поварской иглы по консистенции и цвету на разрезе. После этого оценивают запах и вкус блюда 6.3 Разработка системы мониторинга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Мониторинг качества готовой пищевой продукции фиксируется в Журнале бракеража готовой пищевой продукции (Приложения №11 и №12), а также в журнале общественного </w:t>
      </w:r>
      <w:proofErr w:type="gramStart"/>
      <w:r w:rsidRPr="002B1AF3">
        <w:rPr>
          <w:sz w:val="24"/>
          <w:szCs w:val="24"/>
        </w:rPr>
        <w:t>контроля за</w:t>
      </w:r>
      <w:proofErr w:type="gramEnd"/>
      <w:r w:rsidRPr="002B1AF3">
        <w:rPr>
          <w:sz w:val="24"/>
          <w:szCs w:val="24"/>
        </w:rPr>
        <w:t xml:space="preserve"> состоянием питания, который хранится в течение год (Приложение №18).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Проведение процедуры мониторинга и корректирующих действий представлены в приложении №1 9.</w:t>
      </w:r>
    </w:p>
    <w:p w:rsidR="006E77E2" w:rsidRPr="002B1AF3" w:rsidRDefault="00F01A3D">
      <w:pPr>
        <w:pStyle w:val="16"/>
        <w:numPr>
          <w:ilvl w:val="0"/>
          <w:numId w:val="8"/>
        </w:numPr>
        <w:shd w:val="clear" w:color="auto" w:fill="auto"/>
        <w:tabs>
          <w:tab w:val="left" w:pos="1062"/>
        </w:tabs>
        <w:spacing w:after="0" w:line="274" w:lineRule="exact"/>
        <w:ind w:left="20" w:right="20" w:firstLine="50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Температура и влажность (в помещениях, где хранятся сухие продукты) измеряется - ежедневно, с занесением в «Журнале учета температуры и влажности воздуха» - контроль проводится во всех холодильных установках и в местах хранения сухих продуктов (Приложение №8).</w:t>
      </w:r>
    </w:p>
    <w:p w:rsidR="006E77E2" w:rsidRPr="002B1AF3" w:rsidRDefault="00F01A3D">
      <w:pPr>
        <w:pStyle w:val="16"/>
        <w:numPr>
          <w:ilvl w:val="0"/>
          <w:numId w:val="8"/>
        </w:numPr>
        <w:shd w:val="clear" w:color="auto" w:fill="auto"/>
        <w:tabs>
          <w:tab w:val="left" w:pos="1134"/>
        </w:tabs>
        <w:spacing w:after="0" w:line="274" w:lineRule="exact"/>
        <w:ind w:left="20" w:right="20" w:firstLine="50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Термообработка - ведение </w:t>
      </w:r>
      <w:proofErr w:type="spellStart"/>
      <w:r w:rsidRPr="002B1AF3">
        <w:rPr>
          <w:sz w:val="24"/>
          <w:szCs w:val="24"/>
        </w:rPr>
        <w:t>бракеражного</w:t>
      </w:r>
      <w:proofErr w:type="spellEnd"/>
      <w:r w:rsidRPr="002B1AF3">
        <w:rPr>
          <w:sz w:val="24"/>
          <w:szCs w:val="24"/>
        </w:rPr>
        <w:t xml:space="preserve"> журнала готовой продукции. Ежедневно проводится оценка качества блюд и кулинарных изделий. При этом указывается наименование приема пищи, время снятия пробы, наименование блюд, результаты органолептической оценки блюд, включая оценку степени готовности и взвешивания порционных блюд, разрешение на раздачу (реализацию) продукции, ф.и.о. и личные подписи членов </w:t>
      </w:r>
      <w:proofErr w:type="spellStart"/>
      <w:r w:rsidRPr="002B1AF3">
        <w:rPr>
          <w:sz w:val="24"/>
          <w:szCs w:val="24"/>
        </w:rPr>
        <w:t>бракеражной</w:t>
      </w:r>
      <w:proofErr w:type="spellEnd"/>
      <w:r w:rsidRPr="002B1AF3">
        <w:rPr>
          <w:sz w:val="24"/>
          <w:szCs w:val="24"/>
        </w:rPr>
        <w:t xml:space="preserve"> комиссии (Приложение №11).</w:t>
      </w:r>
    </w:p>
    <w:p w:rsidR="006E77E2" w:rsidRPr="002B1AF3" w:rsidRDefault="00F01A3D">
      <w:pPr>
        <w:pStyle w:val="16"/>
        <w:numPr>
          <w:ilvl w:val="0"/>
          <w:numId w:val="9"/>
        </w:numPr>
        <w:shd w:val="clear" w:color="auto" w:fill="auto"/>
        <w:tabs>
          <w:tab w:val="left" w:pos="438"/>
        </w:tabs>
        <w:spacing w:after="0" w:line="274" w:lineRule="exact"/>
        <w:ind w:left="20" w:right="40" w:firstLine="0"/>
        <w:rPr>
          <w:sz w:val="24"/>
          <w:szCs w:val="24"/>
        </w:rPr>
      </w:pPr>
      <w:r w:rsidRPr="002B1AF3">
        <w:rPr>
          <w:sz w:val="24"/>
          <w:szCs w:val="24"/>
        </w:rPr>
        <w:t>Порядок действий в случае отклонения значений показателей, указанных в пункте 6.3 настоящей части, от установленных предельных значений.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4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6.4.1 Нарушение температурного режима и относительной влажности воздуха при хранении сырья - после проведенных лабораторных исследований:</w:t>
      </w:r>
    </w:p>
    <w:p w:rsidR="006E77E2" w:rsidRPr="002B1AF3" w:rsidRDefault="00F01A3D">
      <w:pPr>
        <w:pStyle w:val="16"/>
        <w:shd w:val="clear" w:color="auto" w:fill="auto"/>
        <w:tabs>
          <w:tab w:val="left" w:pos="270"/>
        </w:tabs>
        <w:spacing w:after="0" w:line="274" w:lineRule="exact"/>
        <w:ind w:left="20" w:firstLine="0"/>
        <w:rPr>
          <w:sz w:val="24"/>
          <w:szCs w:val="24"/>
        </w:rPr>
      </w:pPr>
      <w:r w:rsidRPr="002B1AF3">
        <w:rPr>
          <w:sz w:val="24"/>
          <w:szCs w:val="24"/>
        </w:rPr>
        <w:t>а)</w:t>
      </w:r>
      <w:r w:rsidRPr="002B1AF3">
        <w:rPr>
          <w:sz w:val="24"/>
          <w:szCs w:val="24"/>
        </w:rPr>
        <w:tab/>
        <w:t>при хороших результатах - сырье отправляют на термообработку;</w:t>
      </w:r>
    </w:p>
    <w:p w:rsidR="006E77E2" w:rsidRPr="002B1AF3" w:rsidRDefault="00F01A3D">
      <w:pPr>
        <w:pStyle w:val="16"/>
        <w:shd w:val="clear" w:color="auto" w:fill="auto"/>
        <w:tabs>
          <w:tab w:val="left" w:pos="284"/>
        </w:tabs>
        <w:spacing w:after="0" w:line="274" w:lineRule="exact"/>
        <w:ind w:left="20" w:firstLine="0"/>
        <w:rPr>
          <w:sz w:val="24"/>
          <w:szCs w:val="24"/>
        </w:rPr>
      </w:pPr>
      <w:r w:rsidRPr="002B1AF3">
        <w:rPr>
          <w:sz w:val="24"/>
          <w:szCs w:val="24"/>
        </w:rPr>
        <w:t>б)</w:t>
      </w:r>
      <w:r w:rsidRPr="002B1AF3">
        <w:rPr>
          <w:sz w:val="24"/>
          <w:szCs w:val="24"/>
        </w:rPr>
        <w:tab/>
        <w:t>при отрицательных результатах - сырьё утилизируют.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4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6.4.2.После проведения оценки качества готовых блюд, с отметкой в </w:t>
      </w:r>
      <w:proofErr w:type="spellStart"/>
      <w:r w:rsidRPr="002B1AF3">
        <w:rPr>
          <w:sz w:val="24"/>
          <w:szCs w:val="24"/>
        </w:rPr>
        <w:t>бракеражном</w:t>
      </w:r>
      <w:proofErr w:type="spellEnd"/>
      <w:r w:rsidRPr="002B1AF3">
        <w:rPr>
          <w:sz w:val="24"/>
          <w:szCs w:val="24"/>
        </w:rPr>
        <w:t xml:space="preserve"> журнале, при нарушении технологии приготовления пищи, а также в случае неготовности, блюдо к выдаче не допускается до устранения выявленных кулинарных недостатков - его направляют на вторичную термообработку, и снова проводят оценку качества, с отметкой в </w:t>
      </w:r>
      <w:proofErr w:type="spellStart"/>
      <w:r w:rsidRPr="002B1AF3">
        <w:rPr>
          <w:sz w:val="24"/>
          <w:szCs w:val="24"/>
        </w:rPr>
        <w:t>бракеражном</w:t>
      </w:r>
      <w:proofErr w:type="spellEnd"/>
      <w:r w:rsidRPr="002B1AF3">
        <w:rPr>
          <w:sz w:val="24"/>
          <w:szCs w:val="24"/>
        </w:rPr>
        <w:t xml:space="preserve"> журнале.</w:t>
      </w:r>
    </w:p>
    <w:p w:rsidR="006E77E2" w:rsidRPr="002B1AF3" w:rsidRDefault="00F01A3D">
      <w:pPr>
        <w:pStyle w:val="16"/>
        <w:numPr>
          <w:ilvl w:val="0"/>
          <w:numId w:val="9"/>
        </w:numPr>
        <w:shd w:val="clear" w:color="auto" w:fill="auto"/>
        <w:tabs>
          <w:tab w:val="left" w:pos="433"/>
        </w:tabs>
        <w:spacing w:after="0" w:line="274" w:lineRule="exact"/>
        <w:ind w:left="20" w:firstLine="0"/>
        <w:rPr>
          <w:sz w:val="24"/>
          <w:szCs w:val="24"/>
        </w:rPr>
      </w:pPr>
      <w:r w:rsidRPr="002B1AF3">
        <w:rPr>
          <w:sz w:val="24"/>
          <w:szCs w:val="24"/>
        </w:rPr>
        <w:t>Периодичность проведения проверки на соответствие выпускаемой пищевой продукции.</w:t>
      </w:r>
    </w:p>
    <w:p w:rsidR="006E77E2" w:rsidRPr="002B1AF3" w:rsidRDefault="00F01A3D">
      <w:pPr>
        <w:pStyle w:val="16"/>
        <w:numPr>
          <w:ilvl w:val="1"/>
          <w:numId w:val="9"/>
        </w:numPr>
        <w:shd w:val="clear" w:color="auto" w:fill="auto"/>
        <w:tabs>
          <w:tab w:val="left" w:pos="1326"/>
        </w:tabs>
        <w:spacing w:after="0" w:line="274" w:lineRule="exact"/>
        <w:ind w:lef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Лабораторный контроль (Приложения №20 и №21)</w:t>
      </w:r>
    </w:p>
    <w:p w:rsidR="006E77E2" w:rsidRPr="002B1AF3" w:rsidRDefault="00F01A3D">
      <w:pPr>
        <w:pStyle w:val="16"/>
        <w:numPr>
          <w:ilvl w:val="1"/>
          <w:numId w:val="9"/>
        </w:numPr>
        <w:shd w:val="clear" w:color="auto" w:fill="auto"/>
        <w:tabs>
          <w:tab w:val="left" w:pos="1354"/>
        </w:tabs>
        <w:spacing w:after="0" w:line="274" w:lineRule="exact"/>
        <w:ind w:lef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Органолептическая оценка (Приложения №12)</w:t>
      </w:r>
    </w:p>
    <w:p w:rsidR="006E77E2" w:rsidRPr="002B1AF3" w:rsidRDefault="00F01A3D">
      <w:pPr>
        <w:pStyle w:val="16"/>
        <w:numPr>
          <w:ilvl w:val="0"/>
          <w:numId w:val="9"/>
        </w:numPr>
        <w:shd w:val="clear" w:color="auto" w:fill="auto"/>
        <w:tabs>
          <w:tab w:val="left" w:pos="433"/>
        </w:tabs>
        <w:spacing w:after="0" w:line="274" w:lineRule="exact"/>
        <w:ind w:left="20" w:right="40" w:firstLine="0"/>
        <w:rPr>
          <w:sz w:val="24"/>
          <w:szCs w:val="24"/>
        </w:rPr>
      </w:pPr>
      <w:r w:rsidRPr="002B1AF3">
        <w:rPr>
          <w:sz w:val="24"/>
          <w:szCs w:val="24"/>
        </w:rPr>
        <w:t>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4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Периодичность проведения уборки проводится </w:t>
      </w:r>
      <w:proofErr w:type="gramStart"/>
      <w:r w:rsidRPr="002B1AF3">
        <w:rPr>
          <w:sz w:val="24"/>
          <w:szCs w:val="24"/>
        </w:rPr>
        <w:t>согласно графика</w:t>
      </w:r>
      <w:proofErr w:type="gramEnd"/>
      <w:r w:rsidRPr="002B1AF3">
        <w:rPr>
          <w:sz w:val="24"/>
          <w:szCs w:val="24"/>
        </w:rPr>
        <w:t xml:space="preserve"> генеральной уборки, мойки оборудования в процессе производства (изготовления) пищевой продукции - после каждого изготовления пищи и по мере необходимости; дезинфекции, дератизации и дезинсекции производственных помещений - по мере необходимости: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480" w:right="4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Приложение №22. 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</w:t>
      </w:r>
    </w:p>
    <w:p w:rsidR="001302F0" w:rsidRPr="002B1AF3" w:rsidRDefault="00F01A3D">
      <w:pPr>
        <w:pStyle w:val="16"/>
        <w:shd w:val="clear" w:color="auto" w:fill="auto"/>
        <w:spacing w:after="0" w:line="274" w:lineRule="exact"/>
        <w:ind w:left="20" w:right="40" w:firstLine="480"/>
        <w:rPr>
          <w:sz w:val="24"/>
          <w:szCs w:val="24"/>
        </w:rPr>
      </w:pPr>
      <w:r w:rsidRPr="002B1AF3">
        <w:rPr>
          <w:sz w:val="24"/>
          <w:szCs w:val="24"/>
        </w:rPr>
        <w:t xml:space="preserve">Приложение №23. График генеральной и влажной уборки пищеблока Приложение №24. Журнал учета дезинфекции и дератизации 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40" w:firstLine="480"/>
        <w:rPr>
          <w:sz w:val="24"/>
          <w:szCs w:val="24"/>
        </w:rPr>
      </w:pPr>
      <w:r w:rsidRPr="002B1AF3">
        <w:rPr>
          <w:sz w:val="24"/>
          <w:szCs w:val="24"/>
        </w:rPr>
        <w:t>6.7 Меры по предотвращению проникновения в производственные помещения грызунов, насекомых, синантропных птиц и животных.</w:t>
      </w:r>
    </w:p>
    <w:p w:rsidR="006E77E2" w:rsidRPr="002B1AF3" w:rsidRDefault="00F01A3D">
      <w:pPr>
        <w:pStyle w:val="16"/>
        <w:numPr>
          <w:ilvl w:val="0"/>
          <w:numId w:val="10"/>
        </w:numPr>
        <w:shd w:val="clear" w:color="auto" w:fill="auto"/>
        <w:tabs>
          <w:tab w:val="left" w:pos="1090"/>
        </w:tabs>
        <w:spacing w:after="0" w:line="274" w:lineRule="exact"/>
        <w:ind w:left="20" w:right="4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Открывающиеся внешние окна (фрамуги) должны быть оборудованы легко снимаемыми для очищения защитными сетками от насекомых, птиц;</w:t>
      </w:r>
    </w:p>
    <w:p w:rsidR="006E77E2" w:rsidRPr="002B1AF3" w:rsidRDefault="00F01A3D">
      <w:pPr>
        <w:pStyle w:val="16"/>
        <w:numPr>
          <w:ilvl w:val="0"/>
          <w:numId w:val="10"/>
        </w:numPr>
        <w:shd w:val="clear" w:color="auto" w:fill="auto"/>
        <w:tabs>
          <w:tab w:val="left" w:pos="1095"/>
        </w:tabs>
        <w:spacing w:after="0" w:line="274" w:lineRule="exact"/>
        <w:ind w:left="20" w:right="4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Обеспечить защиту от проникновения в производственные помещения животных, в том числе грызунов - плотно закрывающиеся двери, вовремя восстанавливать отверстия в стенах и полах, отверстия должны быть закрыты сетками или решетками;</w:t>
      </w:r>
    </w:p>
    <w:p w:rsidR="006E77E2" w:rsidRPr="002B1AF3" w:rsidRDefault="00F01A3D">
      <w:pPr>
        <w:pStyle w:val="16"/>
        <w:numPr>
          <w:ilvl w:val="0"/>
          <w:numId w:val="10"/>
        </w:numPr>
        <w:shd w:val="clear" w:color="auto" w:fill="auto"/>
        <w:tabs>
          <w:tab w:val="left" w:pos="1105"/>
        </w:tabs>
        <w:spacing w:after="0" w:line="274" w:lineRule="exact"/>
        <w:ind w:lef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Отверстия вентиляционных систем закрываются мелкоячеистой полимерной сеткой.</w:t>
      </w:r>
    </w:p>
    <w:p w:rsidR="006E77E2" w:rsidRPr="002B1AF3" w:rsidRDefault="00F01A3D">
      <w:pPr>
        <w:pStyle w:val="16"/>
        <w:numPr>
          <w:ilvl w:val="0"/>
          <w:numId w:val="10"/>
        </w:numPr>
        <w:shd w:val="clear" w:color="auto" w:fill="auto"/>
        <w:tabs>
          <w:tab w:val="left" w:pos="1282"/>
        </w:tabs>
        <w:spacing w:after="244" w:line="274" w:lineRule="exact"/>
        <w:ind w:left="20" w:right="4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Обслуживание образовательной организации по дератизации и дезинсекции осуществляется специализированными организациями, имеющими лицензии на право деятельности.</w:t>
      </w:r>
    </w:p>
    <w:p w:rsidR="006E77E2" w:rsidRPr="002B1AF3" w:rsidRDefault="00F01A3D">
      <w:pPr>
        <w:pStyle w:val="Heading10"/>
        <w:keepNext/>
        <w:keepLines/>
        <w:shd w:val="clear" w:color="auto" w:fill="auto"/>
        <w:spacing w:line="269" w:lineRule="exact"/>
        <w:ind w:right="140" w:firstLine="0"/>
        <w:jc w:val="center"/>
        <w:rPr>
          <w:sz w:val="24"/>
          <w:szCs w:val="24"/>
        </w:rPr>
      </w:pPr>
      <w:bookmarkStart w:id="7" w:name="bookmark7"/>
      <w:r w:rsidRPr="002B1AF3">
        <w:rPr>
          <w:sz w:val="24"/>
          <w:szCs w:val="24"/>
        </w:rPr>
        <w:t>7. Мероприятия по предупреждению возникновения и распространения острых кишечных инфекций и пищевых отравлений</w:t>
      </w:r>
      <w:r w:rsidRPr="002B1AF3">
        <w:rPr>
          <w:rStyle w:val="Heading1NotBold"/>
          <w:sz w:val="24"/>
          <w:szCs w:val="24"/>
        </w:rPr>
        <w:t xml:space="preserve"> (Приложение № 25)</w:t>
      </w:r>
      <w:bookmarkEnd w:id="7"/>
    </w:p>
    <w:p w:rsidR="006E77E2" w:rsidRPr="002B1AF3" w:rsidRDefault="00F01A3D">
      <w:pPr>
        <w:pStyle w:val="16"/>
        <w:numPr>
          <w:ilvl w:val="0"/>
          <w:numId w:val="11"/>
        </w:numPr>
        <w:shd w:val="clear" w:color="auto" w:fill="auto"/>
        <w:tabs>
          <w:tab w:val="left" w:pos="495"/>
        </w:tabs>
        <w:spacing w:after="0" w:line="274" w:lineRule="exact"/>
        <w:ind w:left="20" w:right="4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Объектами производственного контроля являются: сырье и реализуемая продукция, вода водопроводная, технологическое оборудование, инвентарь, работающий персонал, условия труда работников.</w:t>
      </w:r>
    </w:p>
    <w:p w:rsidR="006E77E2" w:rsidRPr="002B1AF3" w:rsidRDefault="00F01A3D">
      <w:pPr>
        <w:pStyle w:val="16"/>
        <w:numPr>
          <w:ilvl w:val="0"/>
          <w:numId w:val="11"/>
        </w:numPr>
        <w:shd w:val="clear" w:color="auto" w:fill="auto"/>
        <w:tabs>
          <w:tab w:val="left" w:pos="476"/>
        </w:tabs>
        <w:spacing w:after="0" w:line="274" w:lineRule="exact"/>
        <w:ind w:left="20" w:right="4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Опасность воздействия неблагоприятных факторов производственной среды - определяется наличием работающего оборудования и функционирующих зданий и сооружений. В процессе трудовой деятельности работники могут подвергаться воздействию следующих вредных факторов: физическим перегрузкам </w:t>
      </w:r>
      <w:proofErr w:type="spellStart"/>
      <w:proofErr w:type="gramStart"/>
      <w:r w:rsidRPr="002B1AF3">
        <w:rPr>
          <w:sz w:val="24"/>
          <w:szCs w:val="24"/>
        </w:rPr>
        <w:t>опорно</w:t>
      </w:r>
      <w:proofErr w:type="spellEnd"/>
      <w:r w:rsidRPr="002B1AF3">
        <w:rPr>
          <w:sz w:val="24"/>
          <w:szCs w:val="24"/>
        </w:rPr>
        <w:t xml:space="preserve"> - двигательного</w:t>
      </w:r>
      <w:proofErr w:type="gramEnd"/>
      <w:r w:rsidRPr="002B1AF3">
        <w:rPr>
          <w:sz w:val="24"/>
          <w:szCs w:val="24"/>
        </w:rPr>
        <w:t xml:space="preserve"> аппарата, воздействию неблагоприятного микроклимата (все категории работников), перенапряжению, воздействию химических веществ, дезинфицирующих средств при их приготовлении и применении (кухонный рабочий, мойщик посуды)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firstLine="0"/>
        <w:rPr>
          <w:sz w:val="24"/>
          <w:szCs w:val="24"/>
        </w:rPr>
      </w:pPr>
      <w:r w:rsidRPr="002B1AF3">
        <w:rPr>
          <w:sz w:val="24"/>
          <w:szCs w:val="24"/>
        </w:rPr>
        <w:t>7.3. Производственный контроль включает:</w:t>
      </w:r>
    </w:p>
    <w:p w:rsidR="006E77E2" w:rsidRPr="002B1AF3" w:rsidRDefault="00F01A3D">
      <w:pPr>
        <w:pStyle w:val="16"/>
        <w:numPr>
          <w:ilvl w:val="0"/>
          <w:numId w:val="12"/>
        </w:numPr>
        <w:shd w:val="clear" w:color="auto" w:fill="auto"/>
        <w:tabs>
          <w:tab w:val="left" w:pos="1105"/>
        </w:tabs>
        <w:spacing w:after="0" w:line="274" w:lineRule="exact"/>
        <w:ind w:left="20" w:right="4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Наличие на производстве </w:t>
      </w:r>
      <w:proofErr w:type="gramStart"/>
      <w:r w:rsidRPr="002B1AF3">
        <w:rPr>
          <w:sz w:val="24"/>
          <w:szCs w:val="24"/>
        </w:rPr>
        <w:t>ТР</w:t>
      </w:r>
      <w:proofErr w:type="gramEnd"/>
      <w:r w:rsidRPr="002B1AF3">
        <w:rPr>
          <w:sz w:val="24"/>
          <w:szCs w:val="24"/>
        </w:rPr>
        <w:t xml:space="preserve"> ТС 021/2011, официально изданных санитарных правил, системы их внедрения и контроля их реализации, методов и методик контроля факторов среды обитания в соответствии с осуществляемой действительностью</w:t>
      </w:r>
    </w:p>
    <w:p w:rsidR="006E77E2" w:rsidRPr="002B1AF3" w:rsidRDefault="00F01A3D">
      <w:pPr>
        <w:pStyle w:val="16"/>
        <w:numPr>
          <w:ilvl w:val="0"/>
          <w:numId w:val="12"/>
        </w:numPr>
        <w:shd w:val="clear" w:color="auto" w:fill="auto"/>
        <w:tabs>
          <w:tab w:val="left" w:pos="1105"/>
        </w:tabs>
        <w:spacing w:after="0" w:line="274" w:lineRule="exact"/>
        <w:ind w:left="2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Осуществление лабораторных исследований и испытаний: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4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на рабочих местах, с целью влияния производства на здоровье человека (специальная оценка условий труда), сырья, полуфабрикатов, готовой продукции при хранении и реализации.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40" w:firstLine="4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7.3.3 Организацию медицинских осмотров, профессиональную подготовку работающих, санитарно-гигиеническое обучение работников, связанных с приготовлением и раздачей пищи.</w:t>
      </w:r>
    </w:p>
    <w:p w:rsidR="006E77E2" w:rsidRPr="002B1AF3" w:rsidRDefault="00F01A3D">
      <w:pPr>
        <w:pStyle w:val="16"/>
        <w:numPr>
          <w:ilvl w:val="0"/>
          <w:numId w:val="13"/>
        </w:numPr>
        <w:shd w:val="clear" w:color="auto" w:fill="auto"/>
        <w:tabs>
          <w:tab w:val="left" w:pos="1095"/>
        </w:tabs>
        <w:spacing w:after="0" w:line="274" w:lineRule="exact"/>
        <w:ind w:left="20" w:right="40" w:firstLine="38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Контроль за</w:t>
      </w:r>
      <w:proofErr w:type="gramEnd"/>
      <w:r w:rsidRPr="002B1AF3">
        <w:rPr>
          <w:sz w:val="24"/>
          <w:szCs w:val="24"/>
        </w:rPr>
        <w:t xml:space="preserve"> наличием сертификатов, санитарно-эпидемиологических заключений, иных документов, подтверждающих качество, безопасность сырья, полуфабрикатов и готовой продукции.</w:t>
      </w:r>
    </w:p>
    <w:p w:rsidR="006E77E2" w:rsidRPr="002B1AF3" w:rsidRDefault="00F01A3D">
      <w:pPr>
        <w:pStyle w:val="16"/>
        <w:numPr>
          <w:ilvl w:val="0"/>
          <w:numId w:val="13"/>
        </w:numPr>
        <w:shd w:val="clear" w:color="auto" w:fill="auto"/>
        <w:tabs>
          <w:tab w:val="left" w:pos="1042"/>
        </w:tabs>
        <w:spacing w:after="0" w:line="274" w:lineRule="exact"/>
        <w:ind w:left="20" w:right="40" w:firstLine="3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Ведение учета и отчетности, установленной действующим законодательством по вопросам, связанным с производственным контролем.</w:t>
      </w:r>
    </w:p>
    <w:p w:rsidR="006E77E2" w:rsidRPr="002B1AF3" w:rsidRDefault="00F01A3D">
      <w:pPr>
        <w:pStyle w:val="16"/>
        <w:numPr>
          <w:ilvl w:val="0"/>
          <w:numId w:val="14"/>
        </w:numPr>
        <w:shd w:val="clear" w:color="auto" w:fill="auto"/>
        <w:tabs>
          <w:tab w:val="left" w:pos="1004"/>
        </w:tabs>
        <w:spacing w:after="0" w:line="274" w:lineRule="exact"/>
        <w:ind w:left="20" w:right="40" w:firstLine="3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 о ситуациях, создающих угрозу санитарно - эпидемиологическому благополучию населения.</w:t>
      </w:r>
    </w:p>
    <w:p w:rsidR="006E77E2" w:rsidRPr="002B1AF3" w:rsidRDefault="00F01A3D">
      <w:pPr>
        <w:pStyle w:val="16"/>
        <w:numPr>
          <w:ilvl w:val="0"/>
          <w:numId w:val="14"/>
        </w:numPr>
        <w:shd w:val="clear" w:color="auto" w:fill="auto"/>
        <w:tabs>
          <w:tab w:val="left" w:pos="1042"/>
        </w:tabs>
        <w:spacing w:after="0" w:line="274" w:lineRule="exact"/>
        <w:ind w:left="20" w:right="40" w:firstLine="3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Визуальный контроль специалистами за выполнением санитарно-противоэпидемических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6E77E2" w:rsidRPr="002B1AF3" w:rsidRDefault="00F01A3D">
      <w:pPr>
        <w:pStyle w:val="16"/>
        <w:numPr>
          <w:ilvl w:val="1"/>
          <w:numId w:val="14"/>
        </w:numPr>
        <w:shd w:val="clear" w:color="auto" w:fill="auto"/>
        <w:tabs>
          <w:tab w:val="left" w:pos="452"/>
        </w:tabs>
        <w:spacing w:after="0" w:line="274" w:lineRule="exact"/>
        <w:ind w:left="20" w:right="4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Номенклатура, </w:t>
      </w:r>
      <w:proofErr w:type="gramStart"/>
      <w:r w:rsidRPr="002B1AF3">
        <w:rPr>
          <w:sz w:val="24"/>
          <w:szCs w:val="24"/>
        </w:rPr>
        <w:t>объем</w:t>
      </w:r>
      <w:proofErr w:type="gramEnd"/>
      <w:r w:rsidRPr="002B1AF3">
        <w:rPr>
          <w:sz w:val="24"/>
          <w:szCs w:val="24"/>
        </w:rPr>
        <w:t xml:space="preserve"> и периодичность лабораторных исследований и испытаний определяется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F27653" w:rsidRDefault="00F01A3D" w:rsidP="00F27653">
      <w:pPr>
        <w:pStyle w:val="16"/>
        <w:numPr>
          <w:ilvl w:val="1"/>
          <w:numId w:val="14"/>
        </w:numPr>
        <w:shd w:val="clear" w:color="auto" w:fill="auto"/>
        <w:tabs>
          <w:tab w:val="left" w:pos="543"/>
        </w:tabs>
        <w:spacing w:after="0" w:line="274" w:lineRule="exact"/>
        <w:ind w:left="20" w:right="40" w:firstLine="0"/>
        <w:jc w:val="both"/>
        <w:rPr>
          <w:sz w:val="24"/>
          <w:szCs w:val="24"/>
        </w:rPr>
      </w:pPr>
      <w:r w:rsidRPr="00F27653">
        <w:rPr>
          <w:sz w:val="24"/>
          <w:szCs w:val="24"/>
        </w:rPr>
        <w:lastRenderedPageBreak/>
        <w:t xml:space="preserve">Производственный </w:t>
      </w:r>
      <w:proofErr w:type="gramStart"/>
      <w:r w:rsidRPr="00F27653">
        <w:rPr>
          <w:sz w:val="24"/>
          <w:szCs w:val="24"/>
        </w:rPr>
        <w:t>контроль за</w:t>
      </w:r>
      <w:proofErr w:type="gramEnd"/>
      <w:r w:rsidRPr="00F27653">
        <w:rPr>
          <w:sz w:val="24"/>
          <w:szCs w:val="24"/>
        </w:rPr>
        <w:t xml:space="preserve"> качеством пищевой продукции должен осуществляться в соответствии с настоящей программой ХАССП </w:t>
      </w:r>
      <w:r w:rsidR="00F27653">
        <w:rPr>
          <w:sz w:val="24"/>
          <w:szCs w:val="24"/>
        </w:rPr>
        <w:t>МБОУ «</w:t>
      </w:r>
      <w:proofErr w:type="spellStart"/>
      <w:r w:rsidR="00F27653">
        <w:rPr>
          <w:sz w:val="24"/>
          <w:szCs w:val="24"/>
        </w:rPr>
        <w:t>Белогорская</w:t>
      </w:r>
      <w:proofErr w:type="spellEnd"/>
      <w:r w:rsidR="00F27653">
        <w:rPr>
          <w:sz w:val="24"/>
          <w:szCs w:val="24"/>
        </w:rPr>
        <w:t xml:space="preserve"> ООШ».</w:t>
      </w:r>
    </w:p>
    <w:p w:rsidR="006E77E2" w:rsidRPr="00F27653" w:rsidRDefault="00F27653" w:rsidP="00F27653">
      <w:pPr>
        <w:pStyle w:val="16"/>
        <w:numPr>
          <w:ilvl w:val="1"/>
          <w:numId w:val="14"/>
        </w:numPr>
        <w:shd w:val="clear" w:color="auto" w:fill="auto"/>
        <w:tabs>
          <w:tab w:val="left" w:pos="543"/>
        </w:tabs>
        <w:spacing w:after="0" w:line="274" w:lineRule="exact"/>
        <w:ind w:left="20" w:right="4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 </w:t>
      </w:r>
      <w:r w:rsidR="00F01A3D" w:rsidRPr="00F27653">
        <w:rPr>
          <w:sz w:val="24"/>
          <w:szCs w:val="24"/>
        </w:rPr>
        <w:t>Необходимые изменения, дополнения в Программу вносятся при изменении вида деятельности, требований законодательства или других существенных изменениях.</w:t>
      </w:r>
    </w:p>
    <w:p w:rsidR="006E77E2" w:rsidRPr="002B1AF3" w:rsidRDefault="00F01A3D">
      <w:pPr>
        <w:pStyle w:val="16"/>
        <w:numPr>
          <w:ilvl w:val="1"/>
          <w:numId w:val="14"/>
        </w:numPr>
        <w:shd w:val="clear" w:color="auto" w:fill="auto"/>
        <w:tabs>
          <w:tab w:val="left" w:pos="538"/>
        </w:tabs>
        <w:spacing w:after="275" w:line="274" w:lineRule="exact"/>
        <w:ind w:left="20" w:right="4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Ответственность за организацию и проведение производственного контроля за качеством пищевой продукции несет директор и </w:t>
      </w:r>
      <w:proofErr w:type="gramStart"/>
      <w:r w:rsidRPr="002B1AF3">
        <w:rPr>
          <w:sz w:val="24"/>
          <w:szCs w:val="24"/>
        </w:rPr>
        <w:t>лицо</w:t>
      </w:r>
      <w:proofErr w:type="gramEnd"/>
      <w:r w:rsidRPr="002B1AF3">
        <w:rPr>
          <w:sz w:val="24"/>
          <w:szCs w:val="24"/>
        </w:rPr>
        <w:t xml:space="preserve"> назначенное по приказу.</w:t>
      </w:r>
    </w:p>
    <w:p w:rsidR="006E77E2" w:rsidRPr="002B1AF3" w:rsidRDefault="00F01A3D">
      <w:pPr>
        <w:pStyle w:val="Heading10"/>
        <w:keepNext/>
        <w:keepLines/>
        <w:shd w:val="clear" w:color="auto" w:fill="auto"/>
        <w:spacing w:line="230" w:lineRule="exact"/>
        <w:ind w:left="740"/>
        <w:jc w:val="both"/>
        <w:rPr>
          <w:sz w:val="24"/>
          <w:szCs w:val="24"/>
        </w:rPr>
      </w:pPr>
      <w:bookmarkStart w:id="8" w:name="bookmark8"/>
      <w:r w:rsidRPr="002B1AF3">
        <w:rPr>
          <w:sz w:val="24"/>
          <w:szCs w:val="24"/>
        </w:rPr>
        <w:t xml:space="preserve">8. Перечни должностей, подлежащих медицинским осмотрам и </w:t>
      </w:r>
      <w:proofErr w:type="gramStart"/>
      <w:r w:rsidRPr="002B1AF3">
        <w:rPr>
          <w:sz w:val="24"/>
          <w:szCs w:val="24"/>
        </w:rPr>
        <w:t>санитарно-гигиеническому</w:t>
      </w:r>
      <w:bookmarkEnd w:id="8"/>
      <w:proofErr w:type="gramEnd"/>
    </w:p>
    <w:p w:rsidR="006E77E2" w:rsidRPr="002B1AF3" w:rsidRDefault="00F01A3D">
      <w:pPr>
        <w:pStyle w:val="Heading10"/>
        <w:keepNext/>
        <w:keepLines/>
        <w:shd w:val="clear" w:color="auto" w:fill="auto"/>
        <w:spacing w:line="230" w:lineRule="exact"/>
        <w:ind w:left="4700" w:firstLine="0"/>
        <w:rPr>
          <w:sz w:val="24"/>
          <w:szCs w:val="24"/>
        </w:rPr>
      </w:pPr>
      <w:bookmarkStart w:id="9" w:name="bookmark9"/>
      <w:r w:rsidRPr="002B1AF3">
        <w:rPr>
          <w:sz w:val="24"/>
          <w:szCs w:val="24"/>
        </w:rPr>
        <w:t>обучению.</w:t>
      </w:r>
      <w:bookmarkEnd w:id="9"/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4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Учреждение в обязательном порядке обеспечивает прохождение медицинских осмотров персонала в соответствии с приказом </w:t>
      </w:r>
      <w:proofErr w:type="spellStart"/>
      <w:r w:rsidRPr="002B1AF3">
        <w:rPr>
          <w:sz w:val="24"/>
          <w:szCs w:val="24"/>
        </w:rPr>
        <w:t>Минздравсоцразвития</w:t>
      </w:r>
      <w:proofErr w:type="spellEnd"/>
      <w:r w:rsidRPr="002B1AF3">
        <w:rPr>
          <w:sz w:val="24"/>
          <w:szCs w:val="24"/>
        </w:rPr>
        <w:t xml:space="preserve"> № 302-н 12.04.11г. и санитарно-гигиеническое обучение персонала в соответствии со следующими Перечнями: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679"/>
        </w:tabs>
        <w:spacing w:after="0" w:line="274" w:lineRule="exact"/>
        <w:ind w:left="740" w:right="40" w:hanging="320"/>
        <w:rPr>
          <w:sz w:val="24"/>
          <w:szCs w:val="24"/>
        </w:rPr>
      </w:pPr>
      <w:r w:rsidRPr="002B1AF3">
        <w:rPr>
          <w:sz w:val="24"/>
          <w:szCs w:val="24"/>
        </w:rPr>
        <w:t>Приложение № 26. Перечень должностей работников, подлежащих медицинским осмотрам, профессионально-гигиенической подготовке в соответствии с установленными требованиями.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679"/>
        </w:tabs>
        <w:spacing w:after="233" w:line="274" w:lineRule="exact"/>
        <w:ind w:left="740" w:right="40" w:hanging="3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Приложение № 27. Перечень подлежащих профессионально-гигиеническому обучению </w:t>
      </w:r>
      <w:proofErr w:type="gramStart"/>
      <w:r w:rsidRPr="002B1AF3">
        <w:rPr>
          <w:sz w:val="24"/>
          <w:szCs w:val="24"/>
        </w:rPr>
        <w:t>согласно приказа</w:t>
      </w:r>
      <w:proofErr w:type="gramEnd"/>
      <w:r w:rsidRPr="002B1AF3">
        <w:rPr>
          <w:sz w:val="24"/>
          <w:szCs w:val="24"/>
        </w:rPr>
        <w:t xml:space="preserve"> МЗ РФ №229 от 29.06.02г «О профессиональной гигиенической подготовке и аттестации должностных лиц и работников организации»</w:t>
      </w:r>
    </w:p>
    <w:p w:rsidR="006E77E2" w:rsidRPr="002B1AF3" w:rsidRDefault="00F01A3D">
      <w:pPr>
        <w:pStyle w:val="Heading10"/>
        <w:keepNext/>
        <w:keepLines/>
        <w:shd w:val="clear" w:color="auto" w:fill="auto"/>
        <w:spacing w:line="283" w:lineRule="exact"/>
        <w:ind w:left="20" w:right="40" w:firstLine="720"/>
        <w:rPr>
          <w:sz w:val="24"/>
          <w:szCs w:val="24"/>
        </w:rPr>
      </w:pPr>
      <w:bookmarkStart w:id="10" w:name="bookmark10"/>
      <w:r w:rsidRPr="002B1AF3">
        <w:rPr>
          <w:sz w:val="24"/>
          <w:szCs w:val="24"/>
        </w:rPr>
        <w:t>9. Перечень возможных аварийных ситуаций, связанных с остановкой производства, нарушениями, создающих угрозу санитарно-эпидемиологическому благополучию населения:</w:t>
      </w:r>
      <w:bookmarkEnd w:id="10"/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66"/>
        </w:tabs>
        <w:spacing w:after="0" w:line="274" w:lineRule="exact"/>
        <w:ind w:left="740" w:hanging="3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Неудовлетворительные результаты производственного лабораторного контроля;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66"/>
        </w:tabs>
        <w:spacing w:after="0" w:line="274" w:lineRule="exact"/>
        <w:ind w:left="740" w:right="40" w:hanging="3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Получение сообщений об инфекционном, паразитарном заболевании (острая кишечная инфекция, вирусный гепатит</w:t>
      </w:r>
      <w:proofErr w:type="gramStart"/>
      <w:r w:rsidRPr="002B1AF3">
        <w:rPr>
          <w:sz w:val="24"/>
          <w:szCs w:val="24"/>
        </w:rPr>
        <w:t xml:space="preserve"> А</w:t>
      </w:r>
      <w:proofErr w:type="gramEnd"/>
      <w:r w:rsidRPr="002B1AF3">
        <w:rPr>
          <w:sz w:val="24"/>
          <w:szCs w:val="24"/>
        </w:rPr>
        <w:t>, трихинеллез и др.), отравлении, связанном с употреблением изготовленных блюд;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75"/>
        </w:tabs>
        <w:spacing w:after="0" w:line="274" w:lineRule="exact"/>
        <w:ind w:left="740" w:hanging="3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Отключение электроэнергии на срок более 4-х часов;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61"/>
        </w:tabs>
        <w:spacing w:after="0" w:line="274" w:lineRule="exact"/>
        <w:ind w:left="740" w:hanging="3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Неисправность сетей водоснабжения;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61"/>
        </w:tabs>
        <w:spacing w:after="0" w:line="274" w:lineRule="exact"/>
        <w:ind w:left="740" w:hanging="3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Неисправность сетей канализации;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61"/>
        </w:tabs>
        <w:spacing w:after="0" w:line="274" w:lineRule="exact"/>
        <w:ind w:left="740" w:hanging="3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Неисправность холодильного оборудования.</w:t>
      </w:r>
    </w:p>
    <w:p w:rsidR="006E77E2" w:rsidRPr="002B1AF3" w:rsidRDefault="00F01A3D">
      <w:pPr>
        <w:pStyle w:val="Heading120"/>
        <w:keepNext/>
        <w:keepLines/>
        <w:shd w:val="clear" w:color="auto" w:fill="auto"/>
        <w:ind w:left="20"/>
        <w:rPr>
          <w:sz w:val="24"/>
          <w:szCs w:val="24"/>
        </w:rPr>
      </w:pPr>
      <w:bookmarkStart w:id="11" w:name="bookmark11"/>
      <w:r w:rsidRPr="002B1AF3">
        <w:rPr>
          <w:sz w:val="24"/>
          <w:szCs w:val="24"/>
        </w:rPr>
        <w:t>Мероприятия, предусматривающие безопасность окружающей среды:</w:t>
      </w:r>
      <w:bookmarkEnd w:id="11"/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56"/>
        </w:tabs>
        <w:spacing w:after="0" w:line="274" w:lineRule="exact"/>
        <w:ind w:left="740" w:hanging="3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Утилизация пищевых отходов в соответствии с </w:t>
      </w:r>
      <w:proofErr w:type="spellStart"/>
      <w:r w:rsidRPr="002B1AF3">
        <w:rPr>
          <w:sz w:val="24"/>
          <w:szCs w:val="24"/>
        </w:rPr>
        <w:t>СанПиН</w:t>
      </w:r>
      <w:proofErr w:type="spellEnd"/>
      <w:r w:rsidRPr="002B1AF3">
        <w:rPr>
          <w:sz w:val="24"/>
          <w:szCs w:val="24"/>
        </w:rPr>
        <w:t xml:space="preserve"> 2.3/2.4.3590-20.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85"/>
        </w:tabs>
        <w:spacing w:after="0" w:line="274" w:lineRule="exact"/>
        <w:ind w:left="740" w:right="40" w:hanging="3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Обеспечение удовлетворительных результатов производственного лабораторного контроля пищевой продукции посредством соблюдения требований </w:t>
      </w:r>
      <w:proofErr w:type="spellStart"/>
      <w:r w:rsidRPr="002B1AF3">
        <w:rPr>
          <w:sz w:val="24"/>
          <w:szCs w:val="24"/>
        </w:rPr>
        <w:t>СанПиН</w:t>
      </w:r>
      <w:proofErr w:type="spellEnd"/>
      <w:r w:rsidRPr="002B1AF3">
        <w:rPr>
          <w:sz w:val="24"/>
          <w:szCs w:val="24"/>
        </w:rPr>
        <w:t xml:space="preserve"> 2.3/2.4.3590-20, принципов ХАССП и технических регламентов Таможенного союза в части, касающейся образовательных учреждений.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75"/>
        </w:tabs>
        <w:spacing w:after="0" w:line="274" w:lineRule="exact"/>
        <w:ind w:left="740" w:right="40" w:hanging="320"/>
        <w:rPr>
          <w:sz w:val="24"/>
          <w:szCs w:val="24"/>
        </w:rPr>
      </w:pPr>
      <w:r w:rsidRPr="002B1AF3">
        <w:rPr>
          <w:sz w:val="24"/>
          <w:szCs w:val="24"/>
        </w:rPr>
        <w:t xml:space="preserve">Заключение договоров на проведение дератизации и дезинсекции с образовательной </w:t>
      </w:r>
      <w:proofErr w:type="spellStart"/>
      <w:r w:rsidRPr="002B1AF3">
        <w:rPr>
          <w:sz w:val="24"/>
          <w:szCs w:val="24"/>
        </w:rPr>
        <w:t>организациими</w:t>
      </w:r>
      <w:proofErr w:type="spellEnd"/>
      <w:r w:rsidRPr="002B1AF3">
        <w:rPr>
          <w:sz w:val="24"/>
          <w:szCs w:val="24"/>
        </w:rPr>
        <w:t xml:space="preserve">, </w:t>
      </w:r>
      <w:proofErr w:type="gramStart"/>
      <w:r w:rsidRPr="002B1AF3">
        <w:rPr>
          <w:sz w:val="24"/>
          <w:szCs w:val="24"/>
        </w:rPr>
        <w:t>имеющими</w:t>
      </w:r>
      <w:proofErr w:type="gramEnd"/>
      <w:r w:rsidRPr="002B1AF3">
        <w:rPr>
          <w:sz w:val="24"/>
          <w:szCs w:val="24"/>
        </w:rPr>
        <w:t xml:space="preserve"> лицензии на право деятельности.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80"/>
        </w:tabs>
        <w:spacing w:after="0" w:line="274" w:lineRule="exact"/>
        <w:ind w:left="740" w:right="40" w:hanging="32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Заключение договоров с обслуживающей организацией, обеспечивающей исправную работу внутренних сетей водоснабжения, канализации, электросетей и оборудования, холодильного оборудования, вывоз и утилизацию мусора.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70"/>
        </w:tabs>
        <w:spacing w:after="0" w:line="274" w:lineRule="exact"/>
        <w:ind w:left="740" w:right="40" w:hanging="320"/>
        <w:rPr>
          <w:sz w:val="24"/>
          <w:szCs w:val="24"/>
        </w:rPr>
      </w:pPr>
      <w:r w:rsidRPr="002B1AF3">
        <w:rPr>
          <w:sz w:val="24"/>
          <w:szCs w:val="24"/>
        </w:rPr>
        <w:t>Заключение договоров с организациями здравоохранения по обеспечению медицинских осмотров персонала.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75"/>
        </w:tabs>
        <w:spacing w:after="0" w:line="274" w:lineRule="exact"/>
        <w:ind w:left="740" w:right="40" w:hanging="320"/>
        <w:rPr>
          <w:sz w:val="24"/>
          <w:szCs w:val="24"/>
        </w:rPr>
      </w:pPr>
      <w:r w:rsidRPr="002B1AF3">
        <w:rPr>
          <w:sz w:val="24"/>
          <w:szCs w:val="24"/>
        </w:rPr>
        <w:t>Заключение договоров ФГБУЗ «Центр гигиены и эпидемиологии» на обеспечения санитарно- гигиенического обучения персонала образовательной организации.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7. Иное.</w:t>
      </w:r>
    </w:p>
    <w:p w:rsidR="006E77E2" w:rsidRPr="002B1AF3" w:rsidRDefault="00F01A3D">
      <w:pPr>
        <w:pStyle w:val="Heading10"/>
        <w:keepNext/>
        <w:keepLines/>
        <w:shd w:val="clear" w:color="auto" w:fill="auto"/>
        <w:ind w:left="20" w:firstLine="3200"/>
        <w:rPr>
          <w:sz w:val="24"/>
          <w:szCs w:val="24"/>
        </w:rPr>
      </w:pPr>
      <w:bookmarkStart w:id="12" w:name="bookmark12"/>
      <w:r w:rsidRPr="002B1AF3">
        <w:rPr>
          <w:sz w:val="24"/>
          <w:szCs w:val="24"/>
        </w:rPr>
        <w:t>10. Выполнение принципов ХАССП</w:t>
      </w:r>
      <w:bookmarkEnd w:id="12"/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firstLine="76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Руководство Образовательной организации назначает группу ХАССП, которая несет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1436"/>
        </w:tabs>
        <w:spacing w:after="0" w:line="274" w:lineRule="exact"/>
        <w:ind w:left="20" w:right="20" w:firstLine="76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ответственность за разработку, внедрение и поддержание системы ХАССП в рабочем состоянии.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1289"/>
        </w:tabs>
        <w:spacing w:after="0" w:line="274" w:lineRule="exact"/>
        <w:ind w:left="20" w:firstLine="76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качество выпускаемой пищевой продукции</w:t>
      </w:r>
    </w:p>
    <w:p w:rsidR="006E77E2" w:rsidRPr="002B1AF3" w:rsidRDefault="00F01A3D">
      <w:pPr>
        <w:pStyle w:val="16"/>
        <w:numPr>
          <w:ilvl w:val="0"/>
          <w:numId w:val="16"/>
        </w:numPr>
        <w:shd w:val="clear" w:color="auto" w:fill="auto"/>
        <w:tabs>
          <w:tab w:val="left" w:pos="519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Члены группы ХАССП в совокупности должны обладать достаточными знаниями и опытом в области технологии управления качеством, обслуживания оборудования и контрольно - измерительных приборов, а также в части нормативных и технических документов на продукцию.</w:t>
      </w:r>
    </w:p>
    <w:p w:rsidR="006E77E2" w:rsidRPr="002B1AF3" w:rsidRDefault="00F01A3D">
      <w:pPr>
        <w:pStyle w:val="16"/>
        <w:numPr>
          <w:ilvl w:val="0"/>
          <w:numId w:val="16"/>
        </w:numPr>
        <w:shd w:val="clear" w:color="auto" w:fill="auto"/>
        <w:tabs>
          <w:tab w:val="left" w:pos="534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 составе группы ХАССП должны быть координатор и технический секретарь, а также, при необходимости, консультанты соответствующей области компетентности.</w:t>
      </w:r>
    </w:p>
    <w:p w:rsidR="006E77E2" w:rsidRPr="002B1AF3" w:rsidRDefault="00F01A3D">
      <w:pPr>
        <w:pStyle w:val="16"/>
        <w:numPr>
          <w:ilvl w:val="0"/>
          <w:numId w:val="16"/>
        </w:numPr>
        <w:shd w:val="clear" w:color="auto" w:fill="auto"/>
        <w:tabs>
          <w:tab w:val="left" w:pos="476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Координатор выполняет следующие функции: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формирует состав рабочей группы в соответствии с областью разработки;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вносит изменения в состав рабочей группы в случае необходимости;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координирует работу группы;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обеспечивает выполнение согласованного плана;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0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распределяет работу и обязанности;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обеспечивает охват всей области разработки;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представляет свободное выражение мнений каждому члену группы;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0"/>
        </w:tabs>
        <w:spacing w:after="0" w:line="274" w:lineRule="exact"/>
        <w:ind w:left="780" w:right="20"/>
        <w:rPr>
          <w:sz w:val="24"/>
          <w:szCs w:val="24"/>
        </w:rPr>
      </w:pPr>
      <w:r w:rsidRPr="002B1AF3">
        <w:rPr>
          <w:sz w:val="24"/>
          <w:szCs w:val="24"/>
        </w:rPr>
        <w:t>делает все возможное, чтобы избежать трений или конфликтов между членами группы и их подразделениями;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0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доводит до исполнителей решения группы;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представляет группу в руководстве организации.</w:t>
      </w:r>
    </w:p>
    <w:p w:rsidR="006E77E2" w:rsidRPr="002B1AF3" w:rsidRDefault="00F01A3D">
      <w:pPr>
        <w:pStyle w:val="16"/>
        <w:numPr>
          <w:ilvl w:val="0"/>
          <w:numId w:val="16"/>
        </w:numPr>
        <w:shd w:val="clear" w:color="auto" w:fill="auto"/>
        <w:tabs>
          <w:tab w:val="left" w:pos="476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 обязанности технического секретаря входит: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организация заседаний группы;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0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регистрация членов группы на заседаниях;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ведение протоколов решений, принятых рабочей группой.</w:t>
      </w:r>
    </w:p>
    <w:p w:rsidR="006E77E2" w:rsidRPr="002B1AF3" w:rsidRDefault="00F01A3D">
      <w:pPr>
        <w:pStyle w:val="16"/>
        <w:numPr>
          <w:ilvl w:val="0"/>
          <w:numId w:val="17"/>
        </w:numPr>
        <w:shd w:val="clear" w:color="auto" w:fill="auto"/>
        <w:tabs>
          <w:tab w:val="left" w:pos="562"/>
        </w:tabs>
        <w:spacing w:after="0" w:line="274" w:lineRule="exact"/>
        <w:ind w:left="20" w:right="3980" w:firstLine="0"/>
        <w:rPr>
          <w:sz w:val="24"/>
          <w:szCs w:val="24"/>
        </w:rPr>
      </w:pPr>
      <w:r w:rsidRPr="002B1AF3">
        <w:rPr>
          <w:sz w:val="24"/>
          <w:szCs w:val="24"/>
        </w:rPr>
        <w:t>Руководство Образовательной организации обеспечивает: Правильные производственные технологии (</w:t>
      </w:r>
      <w:r w:rsidRPr="002B1AF3">
        <w:rPr>
          <w:sz w:val="24"/>
          <w:szCs w:val="24"/>
          <w:lang w:val="en-US"/>
        </w:rPr>
        <w:t>GMP</w:t>
      </w:r>
      <w:r w:rsidRPr="002B1AF3">
        <w:rPr>
          <w:sz w:val="24"/>
          <w:szCs w:val="24"/>
        </w:rPr>
        <w:t>)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26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Помещения (характеристика, планировка)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36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Оснащение и предметы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26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Процедуры на протяжении потока процесса, включая улучшение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26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Контроль продукции (входной, в процессе, окончательный)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31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Документация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26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Мониторинг требований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36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Обучение персонала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26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Правильные технологии гигиены и (</w:t>
      </w:r>
      <w:r w:rsidRPr="002B1AF3">
        <w:rPr>
          <w:sz w:val="24"/>
          <w:szCs w:val="24"/>
          <w:lang w:val="en-US"/>
        </w:rPr>
        <w:t>GHP</w:t>
      </w:r>
      <w:r w:rsidRPr="002B1AF3">
        <w:rPr>
          <w:sz w:val="24"/>
          <w:szCs w:val="24"/>
        </w:rPr>
        <w:t>)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36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Санитарно-гигиенические состояние и уборка помещений и оборудования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36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соблюдение санитарно-гигиенических требований в процессе производства 1111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26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Гигиена персонала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726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 xml:space="preserve">Практическое и теоретическое </w:t>
      </w:r>
      <w:proofErr w:type="gramStart"/>
      <w:r w:rsidRPr="002B1AF3">
        <w:rPr>
          <w:sz w:val="24"/>
          <w:szCs w:val="24"/>
        </w:rPr>
        <w:t>обучение по гигиене</w:t>
      </w:r>
      <w:proofErr w:type="gramEnd"/>
    </w:p>
    <w:p w:rsidR="006E77E2" w:rsidRPr="002B1AF3" w:rsidRDefault="00F01A3D">
      <w:pPr>
        <w:pStyle w:val="16"/>
        <w:numPr>
          <w:ilvl w:val="0"/>
          <w:numId w:val="17"/>
        </w:numPr>
        <w:shd w:val="clear" w:color="auto" w:fill="auto"/>
        <w:tabs>
          <w:tab w:val="left" w:pos="774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Руководство и сотрудники образовательной организации с целью недопущения неудовлетворительного качества выпускаемой пищевой продукции исполняют требования </w:t>
      </w:r>
      <w:proofErr w:type="spellStart"/>
      <w:r w:rsidRPr="002B1AF3">
        <w:rPr>
          <w:sz w:val="24"/>
          <w:szCs w:val="24"/>
        </w:rPr>
        <w:t>СанПиН</w:t>
      </w:r>
      <w:proofErr w:type="spellEnd"/>
      <w:r w:rsidRPr="002B1AF3">
        <w:rPr>
          <w:sz w:val="24"/>
          <w:szCs w:val="24"/>
        </w:rPr>
        <w:t xml:space="preserve"> 2.3/2.4.3590-20, а именно: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659"/>
        </w:tabs>
        <w:spacing w:after="0" w:line="274" w:lineRule="exact"/>
        <w:ind w:left="780" w:right="20"/>
        <w:rPr>
          <w:sz w:val="24"/>
          <w:szCs w:val="24"/>
        </w:rPr>
      </w:pPr>
      <w:r w:rsidRPr="002B1AF3">
        <w:rPr>
          <w:sz w:val="24"/>
          <w:szCs w:val="24"/>
        </w:rPr>
        <w:t>Приложение №35. Требования к составлению меню для организации питания детей разного возраста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659"/>
        </w:tabs>
        <w:spacing w:after="0" w:line="274" w:lineRule="exact"/>
        <w:ind w:left="780" w:right="20"/>
        <w:rPr>
          <w:sz w:val="24"/>
          <w:szCs w:val="24"/>
        </w:rPr>
      </w:pPr>
      <w:r w:rsidRPr="002B1AF3">
        <w:rPr>
          <w:sz w:val="24"/>
          <w:szCs w:val="24"/>
        </w:rPr>
        <w:t>Приложение №39. Требования к санитарному содержанию помещений образовательной организации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659"/>
        </w:tabs>
        <w:spacing w:after="0" w:line="274" w:lineRule="exact"/>
        <w:ind w:left="780" w:right="20"/>
        <w:rPr>
          <w:sz w:val="24"/>
          <w:szCs w:val="24"/>
        </w:rPr>
      </w:pPr>
      <w:r w:rsidRPr="002B1AF3">
        <w:rPr>
          <w:sz w:val="24"/>
          <w:szCs w:val="24"/>
        </w:rPr>
        <w:t>Приложение №40. Основные гигиенические и противоэпидемические мероприятия, проводимые медицинским персоналом в образовательной организации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659"/>
        </w:tabs>
        <w:spacing w:after="0" w:line="274" w:lineRule="exact"/>
        <w:ind w:left="780" w:right="20"/>
        <w:rPr>
          <w:sz w:val="24"/>
          <w:szCs w:val="24"/>
        </w:rPr>
      </w:pPr>
      <w:r w:rsidRPr="002B1AF3">
        <w:rPr>
          <w:sz w:val="24"/>
          <w:szCs w:val="24"/>
        </w:rPr>
        <w:t>Приложение №36 Требования к прохождению профилактических медицинских осмотров, гигиенического воспитания и обучения, личной гигиене персонала</w:t>
      </w:r>
    </w:p>
    <w:p w:rsidR="006E77E2" w:rsidRPr="002B1AF3" w:rsidRDefault="00F01A3D">
      <w:pPr>
        <w:pStyle w:val="16"/>
        <w:numPr>
          <w:ilvl w:val="0"/>
          <w:numId w:val="15"/>
        </w:numPr>
        <w:shd w:val="clear" w:color="auto" w:fill="auto"/>
        <w:tabs>
          <w:tab w:val="left" w:pos="659"/>
        </w:tabs>
        <w:spacing w:after="0" w:line="274" w:lineRule="exact"/>
        <w:ind w:left="780"/>
        <w:rPr>
          <w:sz w:val="24"/>
          <w:szCs w:val="24"/>
        </w:rPr>
      </w:pPr>
      <w:r w:rsidRPr="002B1AF3">
        <w:rPr>
          <w:sz w:val="24"/>
          <w:szCs w:val="24"/>
        </w:rPr>
        <w:t>Приложение №37. Требования к соблюдению санитарных правил</w:t>
      </w:r>
    </w:p>
    <w:p w:rsidR="001302F0" w:rsidRPr="002B1AF3" w:rsidRDefault="00F01A3D">
      <w:pPr>
        <w:pStyle w:val="16"/>
        <w:shd w:val="clear" w:color="auto" w:fill="auto"/>
        <w:spacing w:after="0" w:line="274" w:lineRule="exact"/>
        <w:ind w:left="20" w:right="20" w:firstLine="3200"/>
        <w:rPr>
          <w:rStyle w:val="BodytextBold"/>
          <w:sz w:val="24"/>
          <w:szCs w:val="24"/>
        </w:rPr>
      </w:pPr>
      <w:r w:rsidRPr="002B1AF3">
        <w:rPr>
          <w:rStyle w:val="BodytextBold"/>
          <w:sz w:val="24"/>
          <w:szCs w:val="24"/>
        </w:rPr>
        <w:t xml:space="preserve">11. Документация программы ХАССП </w:t>
      </w:r>
    </w:p>
    <w:p w:rsidR="001302F0" w:rsidRPr="002B1AF3" w:rsidRDefault="00F01A3D" w:rsidP="001302F0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Одним из принципов программы ХАССП является обеспечение документарного контроля на протяжении всего процесса изготовления пищевой продукции и контроля процесса в выделенных контрольных точках, а именно документация ХАССП включает в себя: </w:t>
      </w:r>
    </w:p>
    <w:p w:rsidR="006E77E2" w:rsidRPr="002B1AF3" w:rsidRDefault="00F01A3D" w:rsidP="001302F0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rStyle w:val="BodytextBoldItalic2"/>
          <w:sz w:val="24"/>
          <w:szCs w:val="24"/>
        </w:rPr>
        <w:t>11.1. Документация программы ХАССП должна включать:</w:t>
      </w:r>
    </w:p>
    <w:p w:rsidR="001302F0" w:rsidRPr="002B1AF3" w:rsidRDefault="001302F0">
      <w:pPr>
        <w:pStyle w:val="16"/>
        <w:shd w:val="clear" w:color="auto" w:fill="auto"/>
        <w:spacing w:after="0" w:line="274" w:lineRule="exact"/>
        <w:ind w:left="440" w:right="120" w:firstLine="0"/>
        <w:rPr>
          <w:sz w:val="24"/>
          <w:szCs w:val="24"/>
        </w:rPr>
      </w:pPr>
      <w:r w:rsidRPr="002B1AF3">
        <w:rPr>
          <w:sz w:val="24"/>
          <w:szCs w:val="24"/>
        </w:rPr>
        <w:t>-</w:t>
      </w:r>
      <w:r w:rsidR="00F01A3D" w:rsidRPr="002B1AF3">
        <w:rPr>
          <w:sz w:val="24"/>
          <w:szCs w:val="24"/>
        </w:rPr>
        <w:t xml:space="preserve">политику в области качества и безопасности выпускаемой продукции (Приложение №28); </w:t>
      </w:r>
    </w:p>
    <w:p w:rsidR="001302F0" w:rsidRPr="002B1AF3" w:rsidRDefault="001302F0">
      <w:pPr>
        <w:pStyle w:val="16"/>
        <w:shd w:val="clear" w:color="auto" w:fill="auto"/>
        <w:spacing w:after="0" w:line="274" w:lineRule="exact"/>
        <w:ind w:left="440" w:right="1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>приказ о создании и составе группы ХАССП (фор</w:t>
      </w:r>
      <w:r w:rsidR="00F27653">
        <w:rPr>
          <w:sz w:val="24"/>
          <w:szCs w:val="24"/>
        </w:rPr>
        <w:t>м</w:t>
      </w:r>
      <w:r w:rsidR="00F01A3D" w:rsidRPr="002B1AF3">
        <w:rPr>
          <w:sz w:val="24"/>
          <w:szCs w:val="24"/>
        </w:rPr>
        <w:t xml:space="preserve">а приказа в Приложении №29); </w:t>
      </w:r>
    </w:p>
    <w:p w:rsidR="006E77E2" w:rsidRPr="002B1AF3" w:rsidRDefault="001302F0">
      <w:pPr>
        <w:pStyle w:val="16"/>
        <w:shd w:val="clear" w:color="auto" w:fill="auto"/>
        <w:spacing w:after="0" w:line="274" w:lineRule="exact"/>
        <w:ind w:left="440" w:right="120" w:firstLine="0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>информацию о продукции (сопроводительная документация хранится на складе</w:t>
      </w:r>
      <w:proofErr w:type="gramEnd"/>
    </w:p>
    <w:p w:rsidR="001302F0" w:rsidRPr="002B1AF3" w:rsidRDefault="00F01A3D" w:rsidP="001302F0">
      <w:pPr>
        <w:pStyle w:val="16"/>
        <w:shd w:val="clear" w:color="auto" w:fill="auto"/>
        <w:spacing w:after="0" w:line="274" w:lineRule="exact"/>
        <w:ind w:left="440" w:right="1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образовательной организации); </w:t>
      </w:r>
    </w:p>
    <w:p w:rsidR="001302F0" w:rsidRPr="002B1AF3" w:rsidRDefault="001302F0" w:rsidP="001302F0">
      <w:pPr>
        <w:pStyle w:val="16"/>
        <w:shd w:val="clear" w:color="auto" w:fill="auto"/>
        <w:spacing w:after="0" w:line="274" w:lineRule="exact"/>
        <w:ind w:left="440" w:right="1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 xml:space="preserve">информацию о производстве (План-схема пищеблока в Приложении №3); </w:t>
      </w:r>
    </w:p>
    <w:p w:rsidR="006E77E2" w:rsidRPr="002B1AF3" w:rsidRDefault="001302F0" w:rsidP="001302F0">
      <w:pPr>
        <w:pStyle w:val="16"/>
        <w:shd w:val="clear" w:color="auto" w:fill="auto"/>
        <w:spacing w:after="0" w:line="274" w:lineRule="exact"/>
        <w:ind w:left="440" w:right="1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 xml:space="preserve">отчеты группы ХАССП с обоснованием выбора потенциально опасных факторов, результатами анализа рисков и выбору критических контрольных точек и определению критических пределов; </w:t>
      </w:r>
      <w:proofErr w:type="gramStart"/>
      <w:r w:rsidR="00F01A3D" w:rsidRPr="002B1AF3">
        <w:rPr>
          <w:sz w:val="24"/>
          <w:szCs w:val="24"/>
          <w:lang w:val="en-US"/>
        </w:rPr>
        <w:t>S</w:t>
      </w:r>
      <w:proofErr w:type="gramEnd"/>
      <w:r w:rsidR="00F01A3D" w:rsidRPr="002B1AF3">
        <w:rPr>
          <w:sz w:val="24"/>
          <w:szCs w:val="24"/>
        </w:rPr>
        <w:t>рабочие листы ХАССП; •</w:t>
      </w:r>
      <w:r w:rsidR="00F01A3D" w:rsidRPr="002B1AF3">
        <w:rPr>
          <w:sz w:val="24"/>
          <w:szCs w:val="24"/>
          <w:lang w:val="en-US"/>
        </w:rPr>
        <w:t>S</w:t>
      </w:r>
      <w:r w:rsidR="00F01A3D" w:rsidRPr="002B1AF3">
        <w:rPr>
          <w:sz w:val="24"/>
          <w:szCs w:val="24"/>
        </w:rPr>
        <w:t>процедуры мониторинга;</w:t>
      </w:r>
    </w:p>
    <w:p w:rsidR="001302F0" w:rsidRPr="002B1AF3" w:rsidRDefault="001302F0">
      <w:pPr>
        <w:pStyle w:val="16"/>
        <w:shd w:val="clear" w:color="auto" w:fill="auto"/>
        <w:spacing w:after="0" w:line="274" w:lineRule="exact"/>
        <w:ind w:left="40" w:right="120" w:firstLine="40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 xml:space="preserve">процедуры проведения корректирующих действий; </w:t>
      </w:r>
    </w:p>
    <w:p w:rsidR="001302F0" w:rsidRPr="002B1AF3" w:rsidRDefault="001302F0">
      <w:pPr>
        <w:pStyle w:val="16"/>
        <w:shd w:val="clear" w:color="auto" w:fill="auto"/>
        <w:spacing w:after="0" w:line="274" w:lineRule="exact"/>
        <w:ind w:left="40" w:right="120" w:firstLine="400"/>
        <w:rPr>
          <w:sz w:val="24"/>
          <w:szCs w:val="24"/>
        </w:rPr>
      </w:pPr>
      <w:r w:rsidRPr="002B1AF3">
        <w:rPr>
          <w:sz w:val="24"/>
          <w:szCs w:val="24"/>
        </w:rPr>
        <w:t>-</w:t>
      </w:r>
      <w:r w:rsidR="00F01A3D" w:rsidRPr="002B1AF3">
        <w:rPr>
          <w:sz w:val="24"/>
          <w:szCs w:val="24"/>
        </w:rPr>
        <w:t xml:space="preserve">программу внутренней проверки системы ХАССП; </w:t>
      </w:r>
    </w:p>
    <w:p w:rsidR="001302F0" w:rsidRPr="002B1AF3" w:rsidRDefault="001302F0">
      <w:pPr>
        <w:pStyle w:val="16"/>
        <w:shd w:val="clear" w:color="auto" w:fill="auto"/>
        <w:spacing w:after="0" w:line="274" w:lineRule="exact"/>
        <w:ind w:left="40" w:right="120" w:firstLine="400"/>
        <w:rPr>
          <w:sz w:val="24"/>
          <w:szCs w:val="24"/>
        </w:rPr>
      </w:pPr>
      <w:r w:rsidRPr="002B1AF3">
        <w:rPr>
          <w:sz w:val="24"/>
          <w:szCs w:val="24"/>
        </w:rPr>
        <w:t>-</w:t>
      </w:r>
      <w:r w:rsidR="00F01A3D" w:rsidRPr="002B1AF3">
        <w:rPr>
          <w:sz w:val="24"/>
          <w:szCs w:val="24"/>
        </w:rPr>
        <w:t xml:space="preserve">перечень регистрационно-учетной документации. 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40" w:right="120" w:firstLine="400"/>
        <w:rPr>
          <w:sz w:val="24"/>
          <w:szCs w:val="24"/>
        </w:rPr>
      </w:pPr>
      <w:r w:rsidRPr="002B1AF3">
        <w:rPr>
          <w:rStyle w:val="BodytextBoldItalic1"/>
          <w:sz w:val="24"/>
          <w:szCs w:val="24"/>
        </w:rPr>
        <w:t>11.2. Перечень форм учета и отчетности по вопросам осуществления производственного контроля.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57"/>
        </w:tabs>
        <w:spacing w:after="0" w:line="274" w:lineRule="exact"/>
        <w:ind w:left="780" w:right="120" w:hanging="3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Журнал бракеража скоропортящихся пищевых продуктов, поступающих на пищеблок (Приложение №6)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81"/>
        </w:tabs>
        <w:spacing w:after="0" w:line="274" w:lineRule="exact"/>
        <w:ind w:left="780" w:right="120" w:hanging="3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Журнал бракеража готовой пищевой (кулинарной) продукции (с отметкой качества органолептической оценки качества готовых блюд и кулинарных изделий) (Приложения №11 и №12)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76"/>
        </w:tabs>
        <w:spacing w:after="0" w:line="274" w:lineRule="exact"/>
        <w:ind w:left="40" w:firstLine="400"/>
        <w:rPr>
          <w:sz w:val="24"/>
          <w:szCs w:val="24"/>
        </w:rPr>
      </w:pPr>
      <w:r w:rsidRPr="002B1AF3">
        <w:rPr>
          <w:sz w:val="24"/>
          <w:szCs w:val="24"/>
        </w:rPr>
        <w:t>Журнал проведения витаминизации третьих и сладких блюд (Приложение № 10)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81"/>
        </w:tabs>
        <w:spacing w:after="0" w:line="274" w:lineRule="exact"/>
        <w:ind w:left="40" w:firstLine="400"/>
        <w:rPr>
          <w:sz w:val="24"/>
          <w:szCs w:val="24"/>
        </w:rPr>
      </w:pPr>
      <w:r w:rsidRPr="002B1AF3">
        <w:rPr>
          <w:sz w:val="24"/>
          <w:szCs w:val="24"/>
        </w:rPr>
        <w:t>Журнал учета лабораторного контроля пищевой продукции (Приложение №20)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71"/>
        </w:tabs>
        <w:spacing w:after="0" w:line="274" w:lineRule="exact"/>
        <w:ind w:left="780" w:right="120" w:hanging="3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Гигиенический журнал учета результатов медицинских осмотров работников (в т.ч. связанных с раздачей пищи) (Приложение №30)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76"/>
        </w:tabs>
        <w:spacing w:after="0" w:line="274" w:lineRule="exact"/>
        <w:ind w:left="40" w:firstLine="400"/>
        <w:rPr>
          <w:sz w:val="24"/>
          <w:szCs w:val="24"/>
        </w:rPr>
      </w:pPr>
      <w:r w:rsidRPr="002B1AF3">
        <w:rPr>
          <w:sz w:val="24"/>
          <w:szCs w:val="24"/>
        </w:rPr>
        <w:t>Гигиенический журнал (сотрудники) (Приложение №31)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81"/>
        </w:tabs>
        <w:spacing w:after="0" w:line="274" w:lineRule="exact"/>
        <w:ind w:left="40" w:firstLine="400"/>
        <w:rPr>
          <w:sz w:val="24"/>
          <w:szCs w:val="24"/>
        </w:rPr>
      </w:pPr>
      <w:r w:rsidRPr="002B1AF3">
        <w:rPr>
          <w:sz w:val="24"/>
          <w:szCs w:val="24"/>
        </w:rPr>
        <w:t>Личные медицинские книжки каждого работника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71"/>
        </w:tabs>
        <w:spacing w:after="0" w:line="274" w:lineRule="exact"/>
        <w:ind w:left="40" w:firstLine="400"/>
        <w:rPr>
          <w:sz w:val="24"/>
          <w:szCs w:val="24"/>
        </w:rPr>
      </w:pPr>
      <w:r w:rsidRPr="002B1AF3">
        <w:rPr>
          <w:sz w:val="24"/>
          <w:szCs w:val="24"/>
        </w:rPr>
        <w:t>Журнал учета включения бактерицидной лампы в холодном цехе (Приложение №32)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81"/>
        </w:tabs>
        <w:spacing w:after="0" w:line="274" w:lineRule="exact"/>
        <w:ind w:left="40" w:firstLine="400"/>
        <w:rPr>
          <w:sz w:val="24"/>
          <w:szCs w:val="24"/>
        </w:rPr>
      </w:pPr>
      <w:r w:rsidRPr="002B1AF3">
        <w:rPr>
          <w:sz w:val="24"/>
          <w:szCs w:val="24"/>
        </w:rPr>
        <w:t>Акты отбора проб и протоколы лабораторных исследований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62"/>
        </w:tabs>
        <w:spacing w:after="0" w:line="274" w:lineRule="exact"/>
        <w:ind w:left="780" w:right="120" w:hanging="3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Договора и акты приема выполненных работ по договорам (вывоз отходов, дератизация, дезинсекция)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57"/>
        </w:tabs>
        <w:spacing w:after="0" w:line="274" w:lineRule="exact"/>
        <w:ind w:left="40" w:firstLine="400"/>
        <w:rPr>
          <w:sz w:val="24"/>
          <w:szCs w:val="24"/>
        </w:rPr>
      </w:pPr>
      <w:r w:rsidRPr="002B1AF3">
        <w:rPr>
          <w:sz w:val="24"/>
          <w:szCs w:val="24"/>
        </w:rPr>
        <w:t>Журнал учета температуры в холодильниках (Приложение №7)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57"/>
        </w:tabs>
        <w:spacing w:after="0" w:line="274" w:lineRule="exact"/>
        <w:ind w:left="40" w:firstLine="400"/>
        <w:rPr>
          <w:sz w:val="24"/>
          <w:szCs w:val="24"/>
        </w:rPr>
      </w:pPr>
      <w:r w:rsidRPr="002B1AF3">
        <w:rPr>
          <w:sz w:val="24"/>
          <w:szCs w:val="24"/>
        </w:rPr>
        <w:t>Журнал учета температуры и влажности воздуха в складских помещениях. (Приложение №8)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57"/>
        </w:tabs>
        <w:spacing w:after="0" w:line="274" w:lineRule="exact"/>
        <w:ind w:left="40" w:firstLine="400"/>
        <w:rPr>
          <w:sz w:val="24"/>
          <w:szCs w:val="24"/>
        </w:rPr>
      </w:pPr>
      <w:r w:rsidRPr="002B1AF3">
        <w:rPr>
          <w:sz w:val="24"/>
          <w:szCs w:val="24"/>
        </w:rPr>
        <w:t>Журнал учета дезинфекции и дератизации (Приложение №24)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57"/>
        </w:tabs>
        <w:spacing w:after="0" w:line="274" w:lineRule="exact"/>
        <w:ind w:left="40" w:firstLine="400"/>
        <w:rPr>
          <w:sz w:val="24"/>
          <w:szCs w:val="24"/>
        </w:rPr>
      </w:pPr>
      <w:r w:rsidRPr="002B1AF3">
        <w:rPr>
          <w:sz w:val="24"/>
          <w:szCs w:val="24"/>
        </w:rPr>
        <w:t>Журнал контроля санитарного состояния пищеблоки и кладовой (Приложение №33)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57"/>
        </w:tabs>
        <w:spacing w:after="0" w:line="274" w:lineRule="exact"/>
        <w:ind w:left="40" w:firstLine="400"/>
        <w:rPr>
          <w:sz w:val="24"/>
          <w:szCs w:val="24"/>
        </w:rPr>
      </w:pPr>
      <w:r w:rsidRPr="002B1AF3">
        <w:rPr>
          <w:sz w:val="24"/>
          <w:szCs w:val="24"/>
        </w:rPr>
        <w:t>Журнал мониторинга по принципам ХАССП (Приложение №34)</w:t>
      </w:r>
    </w:p>
    <w:p w:rsidR="006E77E2" w:rsidRPr="002B1AF3" w:rsidRDefault="00F01A3D">
      <w:pPr>
        <w:pStyle w:val="16"/>
        <w:numPr>
          <w:ilvl w:val="1"/>
          <w:numId w:val="15"/>
        </w:numPr>
        <w:shd w:val="clear" w:color="auto" w:fill="auto"/>
        <w:tabs>
          <w:tab w:val="left" w:pos="757"/>
        </w:tabs>
        <w:spacing w:after="2735" w:line="274" w:lineRule="exact"/>
        <w:ind w:left="40" w:firstLine="400"/>
        <w:rPr>
          <w:sz w:val="24"/>
          <w:szCs w:val="24"/>
        </w:rPr>
      </w:pPr>
      <w:r w:rsidRPr="002B1AF3">
        <w:rPr>
          <w:sz w:val="24"/>
          <w:szCs w:val="24"/>
        </w:rPr>
        <w:t xml:space="preserve">Журнал общественного </w:t>
      </w:r>
      <w:proofErr w:type="gramStart"/>
      <w:r w:rsidRPr="002B1AF3">
        <w:rPr>
          <w:sz w:val="24"/>
          <w:szCs w:val="24"/>
        </w:rPr>
        <w:t>контроля за</w:t>
      </w:r>
      <w:proofErr w:type="gramEnd"/>
      <w:r w:rsidRPr="002B1AF3">
        <w:rPr>
          <w:sz w:val="24"/>
          <w:szCs w:val="24"/>
        </w:rPr>
        <w:t xml:space="preserve"> организацией питания (Приложение №18)</w:t>
      </w: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  <w:r>
        <w:rPr>
          <w:sz w:val="24"/>
          <w:szCs w:val="24"/>
        </w:rPr>
        <w:t>\</w:t>
      </w: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5A4FBC" w:rsidRDefault="005A4FBC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</w:p>
    <w:p w:rsidR="006E77E2" w:rsidRPr="002B1AF3" w:rsidRDefault="00F01A3D">
      <w:pPr>
        <w:pStyle w:val="16"/>
        <w:shd w:val="clear" w:color="auto" w:fill="auto"/>
        <w:spacing w:after="203" w:line="230" w:lineRule="exact"/>
        <w:ind w:left="878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Приложения №1.</w:t>
      </w:r>
    </w:p>
    <w:p w:rsidR="006E77E2" w:rsidRPr="002B1AF3" w:rsidRDefault="00F01A3D">
      <w:pPr>
        <w:pStyle w:val="Bodytext41"/>
        <w:shd w:val="clear" w:color="auto" w:fill="auto"/>
        <w:spacing w:before="0" w:after="245"/>
        <w:ind w:left="2060" w:right="2280"/>
        <w:rPr>
          <w:sz w:val="24"/>
          <w:szCs w:val="24"/>
        </w:rPr>
      </w:pPr>
      <w:r w:rsidRPr="002B1AF3">
        <w:rPr>
          <w:sz w:val="24"/>
          <w:szCs w:val="24"/>
        </w:rPr>
        <w:t>«Перечень Законов, действующих санитарных правил, гигиенических нормативо</w:t>
      </w:r>
      <w:r w:rsidR="0088000C" w:rsidRPr="002B1AF3">
        <w:rPr>
          <w:sz w:val="24"/>
          <w:szCs w:val="24"/>
        </w:rPr>
        <w:t>в и нормативно-правовых актов»</w:t>
      </w:r>
    </w:p>
    <w:p w:rsidR="0088000C" w:rsidRPr="002B1AF3" w:rsidRDefault="0088000C">
      <w:pPr>
        <w:pStyle w:val="Bodytext41"/>
        <w:shd w:val="clear" w:color="auto" w:fill="auto"/>
        <w:spacing w:before="0" w:after="245"/>
        <w:ind w:left="2060" w:right="2280"/>
        <w:rPr>
          <w:sz w:val="24"/>
          <w:szCs w:val="24"/>
        </w:rPr>
      </w:pPr>
    </w:p>
    <w:tbl>
      <w:tblPr>
        <w:tblStyle w:val="a4"/>
        <w:tblW w:w="0" w:type="auto"/>
        <w:tblInd w:w="562" w:type="dxa"/>
        <w:tblLook w:val="04A0"/>
      </w:tblPr>
      <w:tblGrid>
        <w:gridCol w:w="5800"/>
        <w:gridCol w:w="4303"/>
      </w:tblGrid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Bodytext31"/>
              <w:shd w:val="clear" w:color="auto" w:fill="auto"/>
              <w:spacing w:line="240" w:lineRule="auto"/>
              <w:ind w:left="7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 нормативного документа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Bodytext31"/>
              <w:shd w:val="clear" w:color="auto" w:fill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Регистрационный номер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Федеральный закон № 52-ФЗ РФ от 30.03.1999 г.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№ 52-ФЗ «О санитарно- эпидемиологическом благополучии населения» (11, 15, 17, 22, 24, 25, 28, 29, 34, 35, 36, 40)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Федеральный закон № 184 -ФЗ «О техническом регулировании» (в части статей . 20, 21, 22, 23,24, 25,26, 27, 28, 29, 32,33,34,36,37,38,39, 40)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№ 184 -ФЗ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Технический регламент Таможенного союза «Технический регламент на соковую продукцию из фруктов и овощей», утвержденный Решением Комиссии Таможенного союза №882 от09.12.2011 (ст. 1 - ст. 29)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  <w:lang w:val="en-US"/>
              </w:rPr>
              <w:t xml:space="preserve">TP </w:t>
            </w:r>
            <w:r w:rsidRPr="002B1AF3">
              <w:rPr>
                <w:rFonts w:ascii="Times New Roman" w:hAnsi="Times New Roman" w:cs="Times New Roman"/>
              </w:rPr>
              <w:t>ТС 023/2011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Федеральный закон от 24.06.2008 г. № 90-ФЗ «Технический регламент на масложировую продукцию» (гл.1 ст. 1, 2, 3, 4, гл.2 ст.5, 6, 7, гл.4 ст.21, 22, 23, 24, 25, 26, 27)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№ 90-ФЗ от24.06.2008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Технический регламент таможенного союза «О безопасности мяса и мясной продукции», утвержденный Решением Комиссии Таможенного союза от 9 октября 2013 г. №68 (ст. 1 - 151)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  <w:lang w:val="en-US"/>
              </w:rPr>
              <w:t xml:space="preserve">TP </w:t>
            </w:r>
            <w:r w:rsidRPr="002B1AF3">
              <w:rPr>
                <w:sz w:val="24"/>
                <w:szCs w:val="24"/>
              </w:rPr>
              <w:t>ТС 034/2013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Технический регламент таможенного союза «О безопасности молока и молочной продукции», утвержденный Решением Комиссии Таможенного союза от 9 октября 2013 г. №67 (ст. 1 - 115)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  <w:lang w:val="en-US"/>
              </w:rPr>
              <w:t xml:space="preserve">TP </w:t>
            </w:r>
            <w:r w:rsidRPr="002B1AF3">
              <w:rPr>
                <w:sz w:val="24"/>
                <w:szCs w:val="24"/>
              </w:rPr>
              <w:t>ТС 033/2013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Технический регламент таможенного союза «Требования безопасности пищевых добавок, </w:t>
            </w:r>
            <w:proofErr w:type="spellStart"/>
            <w:r w:rsidRPr="002B1AF3">
              <w:rPr>
                <w:sz w:val="24"/>
                <w:szCs w:val="24"/>
              </w:rPr>
              <w:t>ароматизаторов</w:t>
            </w:r>
            <w:proofErr w:type="spellEnd"/>
            <w:r w:rsidRPr="002B1AF3">
              <w:rPr>
                <w:sz w:val="24"/>
                <w:szCs w:val="24"/>
              </w:rPr>
              <w:t xml:space="preserve"> и технологических вспомогательных средств», утвержденный Решением Комиссии Таможенного союза от 20 июля 2012 г. №58 (ст. 1-12)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  <w:lang w:val="en-US"/>
              </w:rPr>
              <w:t xml:space="preserve">TP </w:t>
            </w:r>
            <w:r w:rsidRPr="002B1AF3">
              <w:rPr>
                <w:sz w:val="24"/>
                <w:szCs w:val="24"/>
              </w:rPr>
              <w:t>ТС 029/2012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Технический регламент таможенного союза «О безопасности продукции, предназначенной для детей и подростков», утвержденный Решением Комиссии Таможенного союза от 23.09.2011 №797 (ст.1, ст. 2, </w:t>
            </w:r>
            <w:proofErr w:type="spellStart"/>
            <w:r w:rsidRPr="002B1AF3">
              <w:rPr>
                <w:sz w:val="24"/>
                <w:szCs w:val="24"/>
              </w:rPr>
              <w:t>ст</w:t>
            </w:r>
            <w:proofErr w:type="gramStart"/>
            <w:r w:rsidRPr="002B1AF3">
              <w:rPr>
                <w:sz w:val="24"/>
                <w:szCs w:val="24"/>
              </w:rPr>
              <w:t>.З</w:t>
            </w:r>
            <w:proofErr w:type="spellEnd"/>
            <w:proofErr w:type="gramEnd"/>
            <w:r w:rsidRPr="002B1AF3">
              <w:rPr>
                <w:sz w:val="24"/>
                <w:szCs w:val="24"/>
              </w:rPr>
              <w:t>, ст.4, ст.5, ст.8, ст. 9, ст.10, ст.11, ст. 12,ст.13)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  <w:lang w:val="en-US"/>
              </w:rPr>
              <w:t xml:space="preserve">TP </w:t>
            </w:r>
            <w:r w:rsidRPr="002B1AF3">
              <w:rPr>
                <w:sz w:val="24"/>
                <w:szCs w:val="24"/>
              </w:rPr>
              <w:t>ТС 007/2011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Федерального закона от 12.06.2008 г. № 88-ФЗ «Технический регламент на молоко и молочную продукцию» (гл.1 </w:t>
            </w:r>
            <w:proofErr w:type="spellStart"/>
            <w:r w:rsidRPr="002B1AF3">
              <w:rPr>
                <w:sz w:val="24"/>
                <w:szCs w:val="24"/>
              </w:rPr>
              <w:t>ст</w:t>
            </w:r>
            <w:proofErr w:type="gramStart"/>
            <w:r w:rsidRPr="002B1AF3">
              <w:rPr>
                <w:sz w:val="24"/>
                <w:szCs w:val="24"/>
              </w:rPr>
              <w:t>.З</w:t>
            </w:r>
            <w:proofErr w:type="spellEnd"/>
            <w:proofErr w:type="gramEnd"/>
            <w:r w:rsidRPr="002B1AF3">
              <w:rPr>
                <w:sz w:val="24"/>
                <w:szCs w:val="24"/>
              </w:rPr>
              <w:t>, 4, гл.2 ст.7, гл.6 ст.17, 18, 19, гл.9 ст.24, 25, 26, гл. 10 ст.27, 28, гл.11 ст.29, 31, 32, 33, 34, гл.12 ст.35, 36, 37, 38, 39, гл.13 ст.4)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№ 88-ФЗ от 12.06.2008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«Санитарно-эпидемиологические требования к организации общественного питания населения» в части касающейся образовательных организаций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№2.3/2.4.3590-20 от  27.10.2020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СанПиН</w:t>
            </w:r>
            <w:proofErr w:type="spellEnd"/>
            <w:r w:rsidRPr="002B1AF3">
              <w:rPr>
                <w:sz w:val="24"/>
                <w:szCs w:val="24"/>
              </w:rPr>
              <w:t xml:space="preserve"> «Санитарно-эпидемиологические требования к организациям, осуществляющим медицинскую деятельность» (в части, касающейся школ)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2.1.3.2630-10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Федеральный Закон «О внесении изменений и </w:t>
            </w:r>
            <w:r w:rsidRPr="002B1AF3">
              <w:rPr>
                <w:sz w:val="24"/>
                <w:szCs w:val="24"/>
              </w:rPr>
              <w:lastRenderedPageBreak/>
              <w:t>дополнений в закон РФ «О защите прав потребителей» и Кодекс РСФСР об административных правонарушениях»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lastRenderedPageBreak/>
              <w:t>ФЗ №2 от 09.01.96</w:t>
            </w:r>
            <w:proofErr w:type="gramStart"/>
            <w:r w:rsidRPr="002B1AF3">
              <w:rPr>
                <w:sz w:val="24"/>
                <w:szCs w:val="24"/>
              </w:rPr>
              <w:t>г(</w:t>
            </w:r>
            <w:proofErr w:type="gramEnd"/>
            <w:r w:rsidRPr="002B1AF3">
              <w:rPr>
                <w:sz w:val="24"/>
                <w:szCs w:val="24"/>
              </w:rPr>
              <w:t>ред. от 25.10.2007)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lastRenderedPageBreak/>
              <w:t>Федеральный Закон «О качестве и безопасности пищевых продуктов»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Ф3№29 от 02.01.2000г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работников, занятых на тяжелых работах с вредными и (или) опасными условиями труда»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Приказ </w:t>
            </w:r>
            <w:proofErr w:type="spellStart"/>
            <w:r w:rsidRPr="002B1AF3">
              <w:rPr>
                <w:sz w:val="24"/>
                <w:szCs w:val="24"/>
              </w:rPr>
              <w:t>Минздравсоцразвития</w:t>
            </w:r>
            <w:proofErr w:type="spellEnd"/>
            <w:r w:rsidRPr="002B1AF3">
              <w:rPr>
                <w:sz w:val="24"/>
                <w:szCs w:val="24"/>
              </w:rPr>
              <w:t xml:space="preserve"> РФ №302-н от 12.04.11г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«О профессиональной гигиенической подготовке и аттестации должностных лиц и работников организации»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Приказ МЗ РФ №229 от 29.06.2000г.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«Организация и проведение производственного </w:t>
            </w:r>
            <w:proofErr w:type="gramStart"/>
            <w:r w:rsidRPr="002B1AF3">
              <w:rPr>
                <w:sz w:val="24"/>
                <w:szCs w:val="24"/>
              </w:rPr>
              <w:t>контроля за</w:t>
            </w:r>
            <w:proofErr w:type="gramEnd"/>
            <w:r w:rsidRPr="002B1AF3">
              <w:rPr>
                <w:sz w:val="24"/>
                <w:szCs w:val="24"/>
              </w:rPr>
              <w:t xml:space="preserve"> соблюдением санитарных правил и выполнением санитарно- противоэпидемических (профилактических) мероприятий»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1.1.2193-07 от27.03.07г</w:t>
            </w:r>
            <w:proofErr w:type="gramStart"/>
            <w:r w:rsidRPr="002B1AF3">
              <w:rPr>
                <w:sz w:val="24"/>
                <w:szCs w:val="24"/>
              </w:rPr>
              <w:t>.(</w:t>
            </w:r>
            <w:proofErr w:type="gramEnd"/>
            <w:r w:rsidRPr="002B1AF3">
              <w:rPr>
                <w:sz w:val="24"/>
                <w:szCs w:val="24"/>
              </w:rPr>
              <w:t xml:space="preserve"> с изменения и дополнениями № 1 к СП 1.1.1058-01)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Гигиенические требования безопасности и пищевой ценности пищевых продуктов с изменениями и дополнениями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22" w:lineRule="exact"/>
              <w:ind w:left="80" w:firstLine="0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СанПиН</w:t>
            </w:r>
            <w:proofErr w:type="spellEnd"/>
            <w:r w:rsidRPr="002B1AF3">
              <w:rPr>
                <w:sz w:val="24"/>
                <w:szCs w:val="24"/>
              </w:rPr>
              <w:t xml:space="preserve"> 2.3.2.2722</w:t>
            </w:r>
            <w:r w:rsidRPr="002B1AF3">
              <w:rPr>
                <w:sz w:val="24"/>
                <w:szCs w:val="24"/>
              </w:rPr>
              <w:softHyphen/>
              <w:t xml:space="preserve">10 (Дополнения и изменения № 19 к </w:t>
            </w:r>
            <w:proofErr w:type="spellStart"/>
            <w:r w:rsidRPr="002B1AF3">
              <w:rPr>
                <w:sz w:val="24"/>
                <w:szCs w:val="24"/>
              </w:rPr>
              <w:t>СанПиН</w:t>
            </w:r>
            <w:proofErr w:type="spellEnd"/>
            <w:r w:rsidRPr="002B1AF3">
              <w:rPr>
                <w:sz w:val="24"/>
                <w:szCs w:val="24"/>
              </w:rPr>
              <w:t xml:space="preserve"> 2.3.2.1078</w:t>
            </w:r>
            <w:r w:rsidRPr="002B1AF3">
              <w:rPr>
                <w:sz w:val="24"/>
                <w:szCs w:val="24"/>
              </w:rPr>
              <w:softHyphen/>
              <w:t>01)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«Гигиенические требования к срокам годности и условиям хранения пищевых продуктов»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left="80" w:firstLine="0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СанПиН</w:t>
            </w:r>
            <w:proofErr w:type="spellEnd"/>
            <w:r w:rsidRPr="002B1AF3">
              <w:rPr>
                <w:sz w:val="24"/>
                <w:szCs w:val="24"/>
              </w:rPr>
              <w:t xml:space="preserve"> 2.3. 2. 1324</w:t>
            </w:r>
            <w:r w:rsidRPr="002B1AF3">
              <w:rPr>
                <w:sz w:val="24"/>
                <w:szCs w:val="24"/>
              </w:rPr>
              <w:softHyphen/>
              <w:t>03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22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«Санитарно-эпидемиологические требования к проведению дератизации»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3.5.3. 1129-02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22" w:lineRule="exact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«Санитарно-эпидемиологические требования к организации и осуществлению дезинфекционной деятельности»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3.5. 1378-03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«Профилактика сальмонеллеза»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3.1.7.2616</w:t>
            </w:r>
            <w:r w:rsidRPr="002B1AF3">
              <w:rPr>
                <w:sz w:val="24"/>
                <w:szCs w:val="24"/>
              </w:rPr>
              <w:softHyphen/>
              <w:t xml:space="preserve">10 </w:t>
            </w:r>
            <w:proofErr w:type="gramStart"/>
            <w:r w:rsidRPr="002B1AF3">
              <w:rPr>
                <w:sz w:val="24"/>
                <w:szCs w:val="24"/>
              </w:rPr>
              <w:t>с</w:t>
            </w:r>
            <w:proofErr w:type="gramEnd"/>
          </w:p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изменениями и дополнениями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«Профилактика </w:t>
            </w:r>
            <w:proofErr w:type="spellStart"/>
            <w:r w:rsidRPr="002B1AF3">
              <w:rPr>
                <w:sz w:val="24"/>
                <w:szCs w:val="24"/>
              </w:rPr>
              <w:t>иерсиниоза</w:t>
            </w:r>
            <w:proofErr w:type="spellEnd"/>
            <w:r w:rsidRPr="002B1AF3">
              <w:rPr>
                <w:sz w:val="24"/>
                <w:szCs w:val="24"/>
              </w:rPr>
              <w:t>»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3.1.7.2615-10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СанПиН</w:t>
            </w:r>
            <w:proofErr w:type="spellEnd"/>
            <w:r w:rsidRPr="002B1AF3">
              <w:rPr>
                <w:sz w:val="24"/>
                <w:szCs w:val="24"/>
              </w:rPr>
              <w:t xml:space="preserve"> «Гигиенические требования безопасности и пищевой ценности пищевых продуктов» (р.1 п.п.1.1-1.4, р.2 п.п.2.1-2.29, </w:t>
            </w:r>
            <w:proofErr w:type="spellStart"/>
            <w:r w:rsidRPr="002B1AF3">
              <w:rPr>
                <w:sz w:val="24"/>
                <w:szCs w:val="24"/>
              </w:rPr>
              <w:t>р</w:t>
            </w:r>
            <w:proofErr w:type="gramStart"/>
            <w:r w:rsidRPr="002B1AF3">
              <w:rPr>
                <w:sz w:val="24"/>
                <w:szCs w:val="24"/>
              </w:rPr>
              <w:t>.З</w:t>
            </w:r>
            <w:proofErr w:type="spellEnd"/>
            <w:proofErr w:type="gramEnd"/>
            <w:r w:rsidRPr="002B1AF3">
              <w:rPr>
                <w:sz w:val="24"/>
                <w:szCs w:val="24"/>
              </w:rPr>
              <w:t xml:space="preserve"> п.п.3.1-3.41)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2.3.2.1078-01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СанПиН</w:t>
            </w:r>
            <w:proofErr w:type="spellEnd"/>
            <w:r w:rsidRPr="002B1AF3">
              <w:rPr>
                <w:sz w:val="24"/>
                <w:szCs w:val="24"/>
              </w:rPr>
              <w:t xml:space="preserve">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 (п.п. 1.1 -4.9)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2.1.4.1074-01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СанПиН</w:t>
            </w:r>
            <w:proofErr w:type="spellEnd"/>
            <w:r w:rsidRPr="002B1AF3">
              <w:rPr>
                <w:sz w:val="24"/>
                <w:szCs w:val="24"/>
              </w:rPr>
              <w:t xml:space="preserve"> «Санитарно-эпидемиологические требования к устройству, оборудованию, содержанию и режиму работы прачечных» (п.п. 1.1 - 4.10)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2.1.2.2646-10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СП «Санитарно-эпидемиологические требования к проведению дератизации» (р. 1 п.п.1.1- 1.2, р.2 п.п.2.1-2.7, </w:t>
            </w:r>
            <w:proofErr w:type="spellStart"/>
            <w:r w:rsidRPr="002B1AF3">
              <w:rPr>
                <w:sz w:val="24"/>
                <w:szCs w:val="24"/>
              </w:rPr>
              <w:t>р</w:t>
            </w:r>
            <w:proofErr w:type="gramStart"/>
            <w:r w:rsidRPr="002B1AF3">
              <w:rPr>
                <w:sz w:val="24"/>
                <w:szCs w:val="24"/>
              </w:rPr>
              <w:t>.З</w:t>
            </w:r>
            <w:proofErr w:type="spellEnd"/>
            <w:proofErr w:type="gramEnd"/>
            <w:r w:rsidRPr="002B1AF3">
              <w:rPr>
                <w:sz w:val="24"/>
                <w:szCs w:val="24"/>
              </w:rPr>
              <w:t xml:space="preserve"> п.п.3.1-3.3. р.4 п.п.4.1-4.7, р.5 п.п.5.1-5.7, р.6 п.п.6.1-6.4)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3.5.3.1129-02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СП «Санитарно-эпидемиологические требования к организации и осуществлению дезинфекционной деятельности» (р.1 п.п.1.1-1.4, р.2 п.п.2.1- 2.23, </w:t>
            </w:r>
            <w:proofErr w:type="spellStart"/>
            <w:r w:rsidRPr="002B1AF3">
              <w:rPr>
                <w:sz w:val="24"/>
                <w:szCs w:val="24"/>
              </w:rPr>
              <w:t>р</w:t>
            </w:r>
            <w:proofErr w:type="gramStart"/>
            <w:r w:rsidRPr="002B1AF3">
              <w:rPr>
                <w:sz w:val="24"/>
                <w:szCs w:val="24"/>
              </w:rPr>
              <w:t>.З</w:t>
            </w:r>
            <w:proofErr w:type="spellEnd"/>
            <w:proofErr w:type="gramEnd"/>
            <w:r w:rsidRPr="002B1AF3">
              <w:rPr>
                <w:sz w:val="24"/>
                <w:szCs w:val="24"/>
              </w:rPr>
              <w:t xml:space="preserve"> п.п.3.1-3.9, р.4 п.п.4.2);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3.5.1378-03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22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lastRenderedPageBreak/>
              <w:t>СП «Общие требования по профилактике инфекционных и паразитарных болезней» (п.п. 1.1 -20.3)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3.1./3.2.3146-13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СанПиН</w:t>
            </w:r>
            <w:proofErr w:type="spellEnd"/>
            <w:r w:rsidRPr="002B1AF3">
              <w:rPr>
                <w:sz w:val="24"/>
                <w:szCs w:val="24"/>
              </w:rPr>
              <w:t xml:space="preserve"> «Профилактика паразитарных болезней на территории Российской Федерации» (п.п. 1.1-5.5)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3.2.1333-03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«Профилактика дифтерии», пункты 1.1-15.5., приложения №№ 1, 2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3.1.2.3109-13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22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«Общие требования по профилактике инфекционных и паразитарных болезней» (п.п. 1.1 -20.3)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3.1./3.2.3146-13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СанПиН</w:t>
            </w:r>
            <w:proofErr w:type="spellEnd"/>
            <w:r w:rsidRPr="002B1AF3">
              <w:rPr>
                <w:sz w:val="24"/>
                <w:szCs w:val="24"/>
              </w:rPr>
              <w:t xml:space="preserve"> «Профилактика паразитарных болезней на территории Российской Федерации» (п.п. 1.1-5.5)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3.2.1333-03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«Профилактика дифтерии», пункты 1.1-15.5., приложения №№ 1, 2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3.1.2.3109-13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«Профилактика стрептококковой (группы А) инфекции» (п.п. 1.1-10.3)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3.1.2.3149-13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СП «Профилактика клещевого энцефалита» (р.1 п.п. 1.1-1.2, р.2 пп.2.1-2.3.11, </w:t>
            </w:r>
            <w:proofErr w:type="spellStart"/>
            <w:r w:rsidRPr="002B1AF3">
              <w:rPr>
                <w:sz w:val="24"/>
                <w:szCs w:val="24"/>
              </w:rPr>
              <w:t>р</w:t>
            </w:r>
            <w:proofErr w:type="gramStart"/>
            <w:r w:rsidRPr="002B1AF3">
              <w:rPr>
                <w:sz w:val="24"/>
                <w:szCs w:val="24"/>
              </w:rPr>
              <w:t>.З</w:t>
            </w:r>
            <w:proofErr w:type="spellEnd"/>
            <w:proofErr w:type="gramEnd"/>
            <w:r w:rsidRPr="002B1AF3">
              <w:rPr>
                <w:sz w:val="24"/>
                <w:szCs w:val="24"/>
              </w:rPr>
              <w:t xml:space="preserve"> пп.3.1- 3.7, р.4 пп.4.1-4.10.2, р.5 пп.5.1-5.8, р. 6 пп.6.1-6.13, р.7 пп.7.1-7.5, р.8 пп.8.1-8.6, р. пп.10.1-10.5)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3.1.3.2352-08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«Профилактика коклюша», пункты 1.1-10.2., приложения №№ 1 - 3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3.1.2.3162-14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«Профилактика кори, краснухи и эпидемического паротита» (пункты 1.1.-8.4, приложения №№ 1,2,3)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3.1.2952-11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«Профилактика вирусного гепатита</w:t>
            </w:r>
            <w:proofErr w:type="gramStart"/>
            <w:r w:rsidRPr="002B1AF3">
              <w:rPr>
                <w:sz w:val="24"/>
                <w:szCs w:val="24"/>
              </w:rPr>
              <w:t xml:space="preserve"> В</w:t>
            </w:r>
            <w:proofErr w:type="gramEnd"/>
            <w:r w:rsidRPr="002B1AF3">
              <w:rPr>
                <w:sz w:val="24"/>
                <w:szCs w:val="24"/>
              </w:rPr>
              <w:t>» (п.п. 1.1.-11.2)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3.1.1.2341-08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«Профилактика вирусного гепатита</w:t>
            </w:r>
            <w:proofErr w:type="gramStart"/>
            <w:r w:rsidRPr="002B1AF3">
              <w:rPr>
                <w:sz w:val="24"/>
                <w:szCs w:val="24"/>
              </w:rPr>
              <w:t xml:space="preserve"> С</w:t>
            </w:r>
            <w:proofErr w:type="gramEnd"/>
            <w:r w:rsidRPr="002B1AF3">
              <w:rPr>
                <w:sz w:val="24"/>
                <w:szCs w:val="24"/>
              </w:rPr>
              <w:t>», пункты 1.1-12.4, приложения №№ 1,2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3.1.3112-13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«Профилактика ВИЧ-инфекции», пункты 1.1-9.8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3.1.5.2826-10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«Профилактика энтеробиоза» (п.п. 1.1-8.3)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3.2.3110-13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«Профилактика туберкулёза», пункты 1.1- 15.4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3.1.2.3114-13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«Профилактика острых кишечных инфекций» (п.п. 1.1-11.3)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3.1.1.3108-13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СП «Профилактика </w:t>
            </w:r>
            <w:proofErr w:type="spellStart"/>
            <w:r w:rsidRPr="002B1AF3">
              <w:rPr>
                <w:sz w:val="24"/>
                <w:szCs w:val="24"/>
              </w:rPr>
              <w:t>иерсиниоза</w:t>
            </w:r>
            <w:proofErr w:type="spellEnd"/>
            <w:r w:rsidRPr="002B1AF3">
              <w:rPr>
                <w:sz w:val="24"/>
                <w:szCs w:val="24"/>
              </w:rPr>
              <w:t>» (п.п. 1.1- 9.3)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3.1.7.2615-10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СП «Профилактика сальмонеллеза» (п.п.1.1- 10.3</w:t>
            </w:r>
            <w:proofErr w:type="gramEnd"/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3.1.7.2616-10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 «Профилактика гриппа и других острых респираторных вирусных инфекций» (п.п. 1.1- 13.3)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3.1.2.3117-13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СП «Организация и проведение производственного </w:t>
            </w:r>
            <w:proofErr w:type="gramStart"/>
            <w:r w:rsidRPr="002B1AF3">
              <w:rPr>
                <w:sz w:val="24"/>
                <w:szCs w:val="24"/>
              </w:rPr>
              <w:t>контроля за</w:t>
            </w:r>
            <w:proofErr w:type="gramEnd"/>
            <w:r w:rsidRPr="002B1AF3">
              <w:rPr>
                <w:sz w:val="24"/>
                <w:szCs w:val="24"/>
              </w:rPr>
              <w:t xml:space="preserve"> соблюдением санитарных правил и выполнением санитарно - противоэпидемических (профилактических) мероприятий» (п.п. 1.5, 2.4, 2.6, 2.7)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1.1.1058-01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СанПиН</w:t>
            </w:r>
            <w:proofErr w:type="spellEnd"/>
            <w:r w:rsidRPr="002B1AF3">
              <w:rPr>
                <w:sz w:val="24"/>
                <w:szCs w:val="24"/>
              </w:rPr>
              <w:t xml:space="preserve"> «Гигиенические требования к условиям труда женщин» (разделы 1, 2, 3, 4, приложение 4)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2.2.0.555-96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Федеральный закон «О санитарно-эпидемиологическом благополучии населения»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№52ФЗ от 30.03.1999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СанПиН</w:t>
            </w:r>
            <w:proofErr w:type="spellEnd"/>
            <w:r w:rsidRPr="002B1AF3">
              <w:rPr>
                <w:sz w:val="24"/>
                <w:szCs w:val="24"/>
              </w:rPr>
              <w:t xml:space="preserve"> «Гигиенические требования к естественному, искусственному и совмещенному освещению жилых и общественных зданий» (п.п. 3.1-3.3, таблица №1,2)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2.2.1/2.1.1.1278-03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приказ Минздрава РФ «Об утверждении национального календаря профилактических </w:t>
            </w:r>
            <w:r w:rsidRPr="002B1AF3">
              <w:rPr>
                <w:sz w:val="24"/>
                <w:szCs w:val="24"/>
              </w:rPr>
              <w:lastRenderedPageBreak/>
              <w:t>прививок и календаря профилактических прививок по эпидемическим показаниям», приложение 1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lastRenderedPageBreak/>
              <w:t xml:space="preserve">№ 125- </w:t>
            </w:r>
            <w:proofErr w:type="spellStart"/>
            <w:r w:rsidRPr="002B1AF3">
              <w:rPr>
                <w:sz w:val="24"/>
                <w:szCs w:val="24"/>
              </w:rPr>
              <w:t>н</w:t>
            </w:r>
            <w:proofErr w:type="spellEnd"/>
            <w:r w:rsidRPr="002B1AF3">
              <w:rPr>
                <w:sz w:val="24"/>
                <w:szCs w:val="24"/>
              </w:rPr>
              <w:t xml:space="preserve"> от 21 марта 2014г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2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lastRenderedPageBreak/>
              <w:t>Технический регламент Таможенного союза «О безопасности упаковки» от 16.08.2011г №769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  <w:lang w:val="en-US"/>
              </w:rPr>
              <w:t xml:space="preserve">TP </w:t>
            </w:r>
            <w:r w:rsidRPr="002B1AF3">
              <w:rPr>
                <w:sz w:val="24"/>
                <w:szCs w:val="24"/>
              </w:rPr>
              <w:t>ТС 005/2011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Технический регламент Таможенного союза «Пищевая продукция в части ее маркировки» от 09.12.2011 №881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  <w:lang w:val="en-US"/>
              </w:rPr>
              <w:t xml:space="preserve">TP </w:t>
            </w:r>
            <w:r w:rsidRPr="002B1AF3">
              <w:rPr>
                <w:sz w:val="24"/>
                <w:szCs w:val="24"/>
              </w:rPr>
              <w:t>ТС 022/2011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Технический регламент Таможенного союза «О безопасности пищевой продукции», утвержденный Решением Комиссии Таможенного союза от 09.12.2011 N 880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  <w:lang w:val="en-US"/>
              </w:rPr>
              <w:t xml:space="preserve">TP </w:t>
            </w:r>
            <w:r w:rsidRPr="002B1AF3">
              <w:rPr>
                <w:sz w:val="24"/>
                <w:szCs w:val="24"/>
              </w:rPr>
              <w:t>ТС 021/2011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 xml:space="preserve">Приказ </w:t>
            </w:r>
            <w:proofErr w:type="spellStart"/>
            <w:r w:rsidRPr="002B1AF3">
              <w:rPr>
                <w:sz w:val="24"/>
                <w:szCs w:val="24"/>
              </w:rPr>
              <w:t>Минздравсоцразвития</w:t>
            </w:r>
            <w:proofErr w:type="spellEnd"/>
            <w:r w:rsidRPr="002B1AF3">
              <w:rPr>
                <w:sz w:val="24"/>
                <w:szCs w:val="24"/>
              </w:rPr>
              <w:t xml:space="preserve"> России "Об утверждении национального календаря профилактических прививок и календаря профилактических прививок по эпидемическим показаниям" (В государственной регистрации не нуждается.</w:t>
            </w:r>
            <w:proofErr w:type="gramEnd"/>
            <w:r w:rsidRPr="002B1AF3">
              <w:rPr>
                <w:sz w:val="24"/>
                <w:szCs w:val="24"/>
              </w:rPr>
              <w:t xml:space="preserve"> - </w:t>
            </w:r>
            <w:proofErr w:type="gramStart"/>
            <w:r w:rsidRPr="002B1AF3">
              <w:rPr>
                <w:sz w:val="24"/>
                <w:szCs w:val="24"/>
              </w:rPr>
              <w:t>Письмо Минюста России от 17.02.2011, регистрационный N 01/8577-ДК)</w:t>
            </w:r>
            <w:proofErr w:type="gramEnd"/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N 51н от 31.01.2011</w:t>
            </w: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Единые санитарно-эпидемиологические и гигиенические требования к товарам, подлежащим санитарно - эпидемиологическому надзору, утвержденные Решением Комиссии таможенного союза от 28.05.10г. №299.</w:t>
            </w: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</w:p>
        </w:tc>
      </w:tr>
      <w:tr w:rsidR="00425061" w:rsidRPr="002B1AF3" w:rsidTr="00425061">
        <w:tc>
          <w:tcPr>
            <w:tcW w:w="5800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03" w:type="dxa"/>
          </w:tcPr>
          <w:p w:rsidR="00425061" w:rsidRPr="002B1AF3" w:rsidRDefault="00425061" w:rsidP="0042506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</w:p>
        </w:tc>
      </w:tr>
    </w:tbl>
    <w:p w:rsidR="00425061" w:rsidRPr="002B1AF3" w:rsidRDefault="00425061">
      <w:pPr>
        <w:pStyle w:val="Bodytext41"/>
        <w:shd w:val="clear" w:color="auto" w:fill="auto"/>
        <w:spacing w:before="0" w:after="245"/>
        <w:ind w:left="2060" w:right="2280"/>
        <w:rPr>
          <w:sz w:val="24"/>
          <w:szCs w:val="24"/>
        </w:rPr>
      </w:pPr>
    </w:p>
    <w:p w:rsidR="006E77E2" w:rsidRPr="002B1AF3" w:rsidRDefault="00F01A3D">
      <w:pPr>
        <w:pStyle w:val="16"/>
        <w:shd w:val="clear" w:color="auto" w:fill="auto"/>
        <w:spacing w:before="235" w:after="0" w:line="278" w:lineRule="exact"/>
        <w:ind w:left="888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</w:t>
      </w:r>
      <w:r w:rsidR="00FC384D" w:rsidRPr="002B1AF3">
        <w:rPr>
          <w:sz w:val="24"/>
          <w:szCs w:val="24"/>
        </w:rPr>
        <w:t>е</w:t>
      </w:r>
      <w:r w:rsidRPr="002B1AF3">
        <w:rPr>
          <w:sz w:val="24"/>
          <w:szCs w:val="24"/>
        </w:rPr>
        <w:t xml:space="preserve"> №2</w:t>
      </w:r>
    </w:p>
    <w:p w:rsidR="00FC384D" w:rsidRPr="002B1AF3" w:rsidRDefault="00F01A3D" w:rsidP="00FC384D">
      <w:pPr>
        <w:pStyle w:val="Bodytext41"/>
        <w:shd w:val="clear" w:color="auto" w:fill="auto"/>
        <w:spacing w:before="0" w:after="244" w:line="278" w:lineRule="exact"/>
        <w:ind w:left="2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 xml:space="preserve">Перечень оборудования пищеблока </w:t>
      </w:r>
      <w:r w:rsidR="00F27653">
        <w:rPr>
          <w:sz w:val="24"/>
          <w:szCs w:val="24"/>
        </w:rPr>
        <w:t>МБОУ «</w:t>
      </w:r>
      <w:proofErr w:type="spellStart"/>
      <w:r w:rsidR="00F27653">
        <w:rPr>
          <w:sz w:val="24"/>
          <w:szCs w:val="24"/>
        </w:rPr>
        <w:t>Белогорская</w:t>
      </w:r>
      <w:proofErr w:type="spellEnd"/>
      <w:r w:rsidR="00F27653">
        <w:rPr>
          <w:sz w:val="24"/>
          <w:szCs w:val="24"/>
        </w:rPr>
        <w:t xml:space="preserve"> ООШ»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923"/>
        <w:gridCol w:w="7613"/>
      </w:tblGrid>
      <w:tr w:rsidR="007E078F" w:rsidRPr="002B1AF3" w:rsidTr="007E078F">
        <w:trPr>
          <w:trHeight w:val="427"/>
        </w:trPr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7E078F">
            <w:pPr>
              <w:pStyle w:val="Bodytext31"/>
              <w:shd w:val="clear" w:color="auto" w:fill="auto"/>
              <w:spacing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 помещения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7E078F">
            <w:pPr>
              <w:pStyle w:val="Bodytext31"/>
              <w:shd w:val="clear" w:color="auto" w:fill="auto"/>
              <w:spacing w:line="240" w:lineRule="auto"/>
              <w:ind w:left="30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Оборудование</w:t>
            </w:r>
          </w:p>
        </w:tc>
      </w:tr>
      <w:tr w:rsidR="007E078F" w:rsidRPr="002B1AF3" w:rsidTr="007E078F">
        <w:trPr>
          <w:trHeight w:val="1306"/>
        </w:trPr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7E078F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Кладовая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A708D9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Стеллажи, весы, стол для выдачи продуктов, термометры для измерения температуры и влажности воздуха, наличие естественной системы вентиляции воздуха</w:t>
            </w:r>
          </w:p>
        </w:tc>
      </w:tr>
      <w:tr w:rsidR="007E078F" w:rsidRPr="002B1AF3" w:rsidTr="007E078F">
        <w:trPr>
          <w:trHeight w:val="1306"/>
        </w:trPr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7E078F">
            <w:pPr>
              <w:pStyle w:val="16"/>
              <w:shd w:val="clear" w:color="auto" w:fill="auto"/>
              <w:spacing w:after="0" w:line="322" w:lineRule="exact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Овощной цех (первичной обработки овощей)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A708D9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Производственные столы, моечные ванны, раковина для мытья рук, наличие естественной системы вентиляции воздуха</w:t>
            </w:r>
          </w:p>
        </w:tc>
      </w:tr>
      <w:tr w:rsidR="007E078F" w:rsidRPr="002B1AF3" w:rsidTr="007E078F">
        <w:trPr>
          <w:trHeight w:val="1306"/>
        </w:trPr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7E078F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Цех первичной обработки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A708D9" w:rsidP="00A708D9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Производственные столы </w:t>
            </w:r>
            <w:r w:rsidR="007E078F" w:rsidRPr="002B1AF3">
              <w:rPr>
                <w:sz w:val="24"/>
                <w:szCs w:val="24"/>
              </w:rPr>
              <w:t xml:space="preserve">для разделки мяса, рыбы, овощи, фрукты) - не менее четырех, контрольные весы, </w:t>
            </w:r>
            <w:proofErr w:type="spellStart"/>
            <w:r w:rsidR="007E078F" w:rsidRPr="002B1AF3">
              <w:rPr>
                <w:sz w:val="24"/>
                <w:szCs w:val="24"/>
              </w:rPr>
              <w:t>электромясорубка</w:t>
            </w:r>
            <w:proofErr w:type="spellEnd"/>
            <w:r w:rsidR="007E078F" w:rsidRPr="002B1AF3">
              <w:rPr>
                <w:sz w:val="24"/>
                <w:szCs w:val="24"/>
              </w:rPr>
              <w:t>, моечные ванны, наличие естественной системы вентиляции воздуха, раковина для мытья рук</w:t>
            </w:r>
            <w:proofErr w:type="gramEnd"/>
          </w:p>
        </w:tc>
      </w:tr>
      <w:tr w:rsidR="007E078F" w:rsidRPr="002B1AF3" w:rsidTr="007E078F">
        <w:trPr>
          <w:trHeight w:val="1306"/>
        </w:trPr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7E078F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Горячий цех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5A4FBC">
            <w:pPr>
              <w:pStyle w:val="16"/>
              <w:shd w:val="clear" w:color="auto" w:fill="auto"/>
              <w:spacing w:after="0" w:line="317" w:lineRule="exact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Производственные столы (не менее двух: для сырой и готовой продукции), электрическая плита</w:t>
            </w:r>
            <w:r w:rsidR="00A708D9">
              <w:rPr>
                <w:sz w:val="24"/>
                <w:szCs w:val="24"/>
              </w:rPr>
              <w:t xml:space="preserve"> (2шт)</w:t>
            </w:r>
            <w:proofErr w:type="gramStart"/>
            <w:r w:rsidR="00A708D9">
              <w:rPr>
                <w:sz w:val="24"/>
                <w:szCs w:val="24"/>
              </w:rPr>
              <w:t>,</w:t>
            </w:r>
            <w:r w:rsidRPr="002B1AF3">
              <w:rPr>
                <w:sz w:val="24"/>
                <w:szCs w:val="24"/>
              </w:rPr>
              <w:t>д</w:t>
            </w:r>
            <w:proofErr w:type="gramEnd"/>
            <w:r w:rsidRPr="002B1AF3">
              <w:rPr>
                <w:sz w:val="24"/>
                <w:szCs w:val="24"/>
              </w:rPr>
              <w:t>уховой (жарочный) шкаф</w:t>
            </w:r>
            <w:r w:rsidR="00A708D9">
              <w:rPr>
                <w:sz w:val="24"/>
                <w:szCs w:val="24"/>
              </w:rPr>
              <w:t xml:space="preserve"> (2шт)</w:t>
            </w:r>
            <w:r w:rsidRPr="002B1AF3">
              <w:rPr>
                <w:sz w:val="24"/>
                <w:szCs w:val="24"/>
              </w:rPr>
              <w:t>, мясорубка, контрольные весы</w:t>
            </w:r>
            <w:r w:rsidR="005A4FBC">
              <w:rPr>
                <w:sz w:val="24"/>
                <w:szCs w:val="24"/>
              </w:rPr>
              <w:t>. Н</w:t>
            </w:r>
            <w:r w:rsidRPr="002B1AF3">
              <w:rPr>
                <w:sz w:val="24"/>
                <w:szCs w:val="24"/>
              </w:rPr>
              <w:t>аличие естественной системы вентиляции воздуха, раковина для мытья рук.</w:t>
            </w:r>
          </w:p>
        </w:tc>
      </w:tr>
      <w:tr w:rsidR="007E078F" w:rsidRPr="002B1AF3" w:rsidTr="007E078F">
        <w:trPr>
          <w:trHeight w:val="1306"/>
        </w:trPr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7E078F">
            <w:pPr>
              <w:pStyle w:val="16"/>
              <w:shd w:val="clear" w:color="auto" w:fill="auto"/>
              <w:spacing w:after="0" w:line="322" w:lineRule="exact"/>
              <w:ind w:left="100" w:firstLine="0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Моечная</w:t>
            </w:r>
            <w:proofErr w:type="gramEnd"/>
            <w:r w:rsidRPr="002B1AF3">
              <w:rPr>
                <w:sz w:val="24"/>
                <w:szCs w:val="24"/>
              </w:rPr>
              <w:t xml:space="preserve"> для мытья столовой посуды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7E078F">
            <w:pPr>
              <w:pStyle w:val="16"/>
              <w:shd w:val="clear" w:color="auto" w:fill="auto"/>
              <w:spacing w:after="18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Производственный стол, моечные ванны, стеллаж, раковина для мытья рук</w:t>
            </w:r>
            <w:r w:rsidR="00A708D9">
              <w:rPr>
                <w:sz w:val="24"/>
                <w:szCs w:val="24"/>
              </w:rPr>
              <w:t>.</w:t>
            </w:r>
            <w:r w:rsidR="00A708D9" w:rsidRPr="002B1AF3">
              <w:rPr>
                <w:sz w:val="24"/>
                <w:szCs w:val="24"/>
              </w:rPr>
              <w:t xml:space="preserve"> Моечная ванна, наличие подводки горячей воды с помощью гибкого шланга и душевой насадки.</w:t>
            </w:r>
          </w:p>
          <w:p w:rsidR="007E078F" w:rsidRPr="002B1AF3" w:rsidRDefault="007E078F" w:rsidP="007E078F">
            <w:pPr>
              <w:pStyle w:val="16"/>
              <w:shd w:val="clear" w:color="auto" w:fill="auto"/>
              <w:spacing w:before="18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\</w:t>
            </w:r>
          </w:p>
        </w:tc>
      </w:tr>
      <w:tr w:rsidR="007E078F" w:rsidRPr="002B1AF3" w:rsidTr="007E078F">
        <w:trPr>
          <w:trHeight w:val="1306"/>
        </w:trPr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7E078F">
            <w:pPr>
              <w:pStyle w:val="16"/>
              <w:shd w:val="clear" w:color="auto" w:fill="auto"/>
              <w:spacing w:after="0" w:line="322" w:lineRule="exact"/>
              <w:ind w:left="100" w:firstLine="0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lastRenderedPageBreak/>
              <w:t>Моечная</w:t>
            </w:r>
            <w:proofErr w:type="gramEnd"/>
            <w:r w:rsidRPr="002B1AF3">
              <w:rPr>
                <w:sz w:val="24"/>
                <w:szCs w:val="24"/>
              </w:rPr>
              <w:t xml:space="preserve"> для мытья кухонной посуды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7E078F">
            <w:pPr>
              <w:pStyle w:val="16"/>
              <w:shd w:val="clear" w:color="auto" w:fill="auto"/>
              <w:spacing w:after="18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Производственный стол, моечные ванны, стеллаж, раковина для мытья рук</w:t>
            </w:r>
            <w:r w:rsidR="00A708D9">
              <w:rPr>
                <w:sz w:val="24"/>
                <w:szCs w:val="24"/>
              </w:rPr>
              <w:t>.</w:t>
            </w:r>
            <w:r w:rsidR="00A708D9" w:rsidRPr="002B1AF3">
              <w:rPr>
                <w:sz w:val="24"/>
                <w:szCs w:val="24"/>
              </w:rPr>
              <w:t xml:space="preserve"> Моечная ванна, наличие подводки горячей воды с помощью гибкого шланга и душевой насадки.</w:t>
            </w:r>
          </w:p>
          <w:p w:rsidR="007E078F" w:rsidRPr="002B1AF3" w:rsidRDefault="007E078F" w:rsidP="007E078F">
            <w:pPr>
              <w:pStyle w:val="16"/>
              <w:shd w:val="clear" w:color="auto" w:fill="auto"/>
              <w:spacing w:before="18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E078F" w:rsidRPr="002B1AF3" w:rsidTr="007E078F">
        <w:trPr>
          <w:trHeight w:val="1306"/>
        </w:trPr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7E078F">
            <w:pPr>
              <w:pStyle w:val="16"/>
              <w:shd w:val="clear" w:color="auto" w:fill="auto"/>
              <w:spacing w:after="0" w:line="322" w:lineRule="exact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Моечная для обработки тары после </w:t>
            </w:r>
            <w:proofErr w:type="spellStart"/>
            <w:proofErr w:type="gramStart"/>
            <w:r w:rsidRPr="002B1AF3">
              <w:rPr>
                <w:sz w:val="24"/>
                <w:szCs w:val="24"/>
              </w:rPr>
              <w:t>п</w:t>
            </w:r>
            <w:proofErr w:type="gramEnd"/>
            <w:r w:rsidRPr="002B1AF3">
              <w:rPr>
                <w:sz w:val="24"/>
                <w:szCs w:val="24"/>
              </w:rPr>
              <w:t>\о</w:t>
            </w:r>
            <w:proofErr w:type="spellEnd"/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78F" w:rsidRPr="002B1AF3" w:rsidRDefault="007E078F" w:rsidP="007E078F">
            <w:pPr>
              <w:pStyle w:val="16"/>
              <w:shd w:val="clear" w:color="auto" w:fill="auto"/>
              <w:spacing w:after="0" w:line="322" w:lineRule="exact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Моечная ванна, наличие подводки горячей воды с помощью гибкого шланга и душевой насадки.</w:t>
            </w:r>
          </w:p>
        </w:tc>
      </w:tr>
    </w:tbl>
    <w:p w:rsidR="005A4FBC" w:rsidRDefault="005A4FBC" w:rsidP="00B142A5">
      <w:pPr>
        <w:pStyle w:val="Bodytext41"/>
        <w:shd w:val="clear" w:color="auto" w:fill="auto"/>
        <w:spacing w:before="0" w:after="0" w:line="230" w:lineRule="exact"/>
        <w:ind w:left="1400"/>
        <w:jc w:val="center"/>
        <w:rPr>
          <w:sz w:val="24"/>
          <w:szCs w:val="24"/>
        </w:rPr>
      </w:pPr>
    </w:p>
    <w:p w:rsidR="005A4FBC" w:rsidRDefault="005A4FBC" w:rsidP="00B142A5">
      <w:pPr>
        <w:pStyle w:val="Bodytext41"/>
        <w:shd w:val="clear" w:color="auto" w:fill="auto"/>
        <w:spacing w:before="0" w:after="0" w:line="230" w:lineRule="exact"/>
        <w:ind w:left="1400"/>
        <w:jc w:val="center"/>
        <w:rPr>
          <w:sz w:val="24"/>
          <w:szCs w:val="24"/>
        </w:rPr>
      </w:pPr>
    </w:p>
    <w:p w:rsidR="005A4FBC" w:rsidRPr="005A4FBC" w:rsidRDefault="005A4FBC" w:rsidP="005A4FBC">
      <w:pPr>
        <w:pStyle w:val="Bodytext41"/>
        <w:shd w:val="clear" w:color="auto" w:fill="auto"/>
        <w:spacing w:before="0" w:after="0" w:line="230" w:lineRule="exact"/>
        <w:ind w:left="1400"/>
        <w:rPr>
          <w:b w:val="0"/>
          <w:i w:val="0"/>
          <w:sz w:val="24"/>
          <w:szCs w:val="24"/>
        </w:rPr>
      </w:pPr>
      <w:r w:rsidRPr="005A4FBC">
        <w:rPr>
          <w:b w:val="0"/>
          <w:i w:val="0"/>
          <w:sz w:val="24"/>
          <w:szCs w:val="24"/>
        </w:rPr>
        <w:t>Приложение 3</w:t>
      </w:r>
    </w:p>
    <w:p w:rsidR="005A4FBC" w:rsidRDefault="005A4FBC" w:rsidP="00B142A5">
      <w:pPr>
        <w:pStyle w:val="Bodytext41"/>
        <w:shd w:val="clear" w:color="auto" w:fill="auto"/>
        <w:spacing w:before="0" w:after="0" w:line="230" w:lineRule="exact"/>
        <w:ind w:left="1400"/>
        <w:jc w:val="center"/>
        <w:rPr>
          <w:sz w:val="24"/>
          <w:szCs w:val="24"/>
        </w:rPr>
      </w:pPr>
    </w:p>
    <w:p w:rsidR="005A4FBC" w:rsidRDefault="005A4FBC" w:rsidP="00B142A5">
      <w:pPr>
        <w:pStyle w:val="Bodytext41"/>
        <w:shd w:val="clear" w:color="auto" w:fill="auto"/>
        <w:spacing w:before="0" w:after="0" w:line="230" w:lineRule="exact"/>
        <w:ind w:left="1400"/>
        <w:jc w:val="center"/>
        <w:rPr>
          <w:sz w:val="24"/>
          <w:szCs w:val="24"/>
        </w:rPr>
      </w:pPr>
    </w:p>
    <w:p w:rsidR="005A4FBC" w:rsidRDefault="005A4FBC" w:rsidP="00B142A5">
      <w:pPr>
        <w:pStyle w:val="Bodytext41"/>
        <w:shd w:val="clear" w:color="auto" w:fill="auto"/>
        <w:spacing w:before="0" w:after="0" w:line="230" w:lineRule="exact"/>
        <w:ind w:left="1400"/>
        <w:jc w:val="center"/>
        <w:rPr>
          <w:sz w:val="24"/>
          <w:szCs w:val="24"/>
        </w:rPr>
      </w:pPr>
    </w:p>
    <w:p w:rsidR="005A4FBC" w:rsidRDefault="005A4FBC" w:rsidP="00B142A5">
      <w:pPr>
        <w:pStyle w:val="Bodytext41"/>
        <w:shd w:val="clear" w:color="auto" w:fill="auto"/>
        <w:spacing w:before="0" w:after="0" w:line="230" w:lineRule="exact"/>
        <w:ind w:left="1400"/>
        <w:jc w:val="center"/>
        <w:rPr>
          <w:sz w:val="24"/>
          <w:szCs w:val="24"/>
        </w:rPr>
      </w:pPr>
    </w:p>
    <w:p w:rsidR="005A4FBC" w:rsidRDefault="005A4FBC" w:rsidP="00B142A5">
      <w:pPr>
        <w:pStyle w:val="Bodytext41"/>
        <w:shd w:val="clear" w:color="auto" w:fill="auto"/>
        <w:spacing w:before="0" w:after="0" w:line="230" w:lineRule="exact"/>
        <w:ind w:left="1400"/>
        <w:jc w:val="center"/>
        <w:rPr>
          <w:sz w:val="24"/>
          <w:szCs w:val="24"/>
        </w:rPr>
      </w:pPr>
    </w:p>
    <w:p w:rsidR="007E078F" w:rsidRPr="002B1AF3" w:rsidRDefault="007E078F" w:rsidP="00B142A5">
      <w:pPr>
        <w:pStyle w:val="Bodytext41"/>
        <w:shd w:val="clear" w:color="auto" w:fill="auto"/>
        <w:spacing w:before="0" w:after="0" w:line="230" w:lineRule="exact"/>
        <w:ind w:left="140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 xml:space="preserve">Схема пищеблока </w:t>
      </w:r>
      <w:r w:rsidR="00B142A5">
        <w:rPr>
          <w:sz w:val="24"/>
          <w:szCs w:val="24"/>
        </w:rPr>
        <w:t>МБОУ «</w:t>
      </w:r>
      <w:proofErr w:type="spellStart"/>
      <w:r w:rsidR="00B142A5">
        <w:rPr>
          <w:sz w:val="24"/>
          <w:szCs w:val="24"/>
        </w:rPr>
        <w:t>Белогорская</w:t>
      </w:r>
      <w:proofErr w:type="spellEnd"/>
      <w:r w:rsidR="00B142A5">
        <w:rPr>
          <w:sz w:val="24"/>
          <w:szCs w:val="24"/>
        </w:rPr>
        <w:t xml:space="preserve"> ООШ»</w:t>
      </w:r>
    </w:p>
    <w:p w:rsidR="007E078F" w:rsidRPr="002B1AF3" w:rsidRDefault="00932417" w:rsidP="007E078F">
      <w:pPr>
        <w:pStyle w:val="Bodytext41"/>
        <w:shd w:val="clear" w:color="auto" w:fill="auto"/>
        <w:spacing w:before="0" w:after="0" w:line="230" w:lineRule="exact"/>
        <w:ind w:left="1400"/>
        <w:jc w:val="left"/>
        <w:rPr>
          <w:sz w:val="24"/>
          <w:szCs w:val="24"/>
        </w:rPr>
      </w:pPr>
      <w:r w:rsidRPr="00932417">
        <w:rPr>
          <w:noProof/>
        </w:rPr>
        <w:pict>
          <v:group id="_x0000_s1080" style="position:absolute;left:0;text-align:left;margin-left:-14.7pt;margin-top:9.95pt;width:530.25pt;height:497.75pt;z-index:251710464" coordorigin="326,914" coordsize="10605,995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5422;top:4220;width:3794;height:6586">
              <v:textbox style="mso-next-textbox:#_x0000_s1026">
                <w:txbxContent>
                  <w:p w:rsidR="00D66296" w:rsidRDefault="00D66296">
                    <w:r>
                      <w:rPr>
                        <w:noProof/>
                      </w:rPr>
                      <w:drawing>
                        <wp:inline distT="0" distB="0" distL="0" distR="0">
                          <wp:extent cx="461010" cy="158750"/>
                          <wp:effectExtent l="19050" t="0" r="0" b="0"/>
                          <wp:docPr id="4" name="Рисунок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1010" cy="158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8" type="#_x0000_t202" style="position:absolute;left:8289;top:3093;width:927;height:1127">
              <v:textbox style="mso-next-textbox:#_x0000_s1028">
                <w:txbxContent>
                  <w:p w:rsidR="00D66296" w:rsidRDefault="00D66296"/>
                </w:txbxContent>
              </v:textbox>
            </v:shape>
            <v:shape id="_x0000_s1029" type="#_x0000_t202" style="position:absolute;left:7012;top:1891;width:2204;height:551">
              <v:textbox style="mso-next-textbox:#_x0000_s1029">
                <w:txbxContent>
                  <w:p w:rsidR="00D66296" w:rsidRDefault="00D66296"/>
                </w:txbxContent>
              </v:textbox>
            </v:shape>
            <v:shape id="_x0000_s1030" type="#_x0000_t202" style="position:absolute;left:4433;top:1891;width:2579;height:551">
              <v:textbox style="mso-next-textbox:#_x0000_s1030">
                <w:txbxContent>
                  <w:p w:rsidR="00D66296" w:rsidRDefault="00D66296"/>
                </w:txbxContent>
              </v:textbox>
            </v:shape>
            <v:shape id="_x0000_s1031" type="#_x0000_t202" style="position:absolute;left:1327;top:1891;width:1603;height:626">
              <v:textbox style="mso-next-textbox:#_x0000_s1031">
                <w:txbxContent>
                  <w:p w:rsidR="00D66296" w:rsidRDefault="00D66296"/>
                </w:txbxContent>
              </v:textbox>
            </v:shape>
            <v:shape id="_x0000_s1033" type="#_x0000_t202" style="position:absolute;left:1327;top:3181;width:4095;height:1039">
              <v:textbox style="mso-next-textbox:#_x0000_s1033">
                <w:txbxContent>
                  <w:p w:rsidR="00D66296" w:rsidRDefault="00D66296"/>
                </w:txbxContent>
              </v:textbox>
            </v:shape>
            <v:shape id="_x0000_s1035" type="#_x0000_t202" style="position:absolute;left:5422;top:4220;width:801;height:1553">
              <v:textbox style="mso-next-textbox:#_x0000_s1035">
                <w:txbxContent>
                  <w:p w:rsidR="00D66296" w:rsidRDefault="00D66296"/>
                </w:txbxContent>
              </v:textbox>
            </v:shape>
            <v:shape id="_x0000_s1038" type="#_x0000_t202" style="position:absolute;left:8502;top:6236;width:388;height:1064">
              <v:textbox style="mso-next-textbox:#_x0000_s1038">
                <w:txbxContent>
                  <w:p w:rsidR="00D66296" w:rsidRDefault="00D66296"/>
                </w:txbxContent>
              </v:textbox>
            </v:shape>
            <v:shape id="_x0000_s1039" type="#_x0000_t202" style="position:absolute;left:6223;top:6837;width:702;height:325">
              <v:textbox style="mso-next-textbox:#_x0000_s1039">
                <w:txbxContent>
                  <w:p w:rsidR="00D66296" w:rsidRDefault="00D66296"/>
                </w:txbxContent>
              </v:textbox>
            </v:shape>
            <v:shape id="_x0000_s1040" type="#_x0000_t202" style="position:absolute;left:7275;top:6837;width:651;height:325">
              <v:textbox style="mso-next-textbox:#_x0000_s1040">
                <w:txbxContent>
                  <w:p w:rsidR="00D66296" w:rsidRDefault="00D66296"/>
                </w:txbxContent>
              </v:textbox>
            </v:shape>
            <v:shape id="_x0000_s1041" type="#_x0000_t202" style="position:absolute;left:6223;top:7450;width:702;height:276">
              <v:textbox style="mso-next-textbox:#_x0000_s1041">
                <w:txbxContent>
                  <w:p w:rsidR="00D66296" w:rsidRDefault="00D66296"/>
                </w:txbxContent>
              </v:textbox>
            </v:shape>
            <v:shape id="_x0000_s1042" type="#_x0000_t202" style="position:absolute;left:7275;top:7450;width:651;height:276">
              <v:textbox style="mso-next-textbox:#_x0000_s1042">
                <w:txbxContent>
                  <w:p w:rsidR="00D66296" w:rsidRDefault="00D66296"/>
                </w:txbxContent>
              </v:textbox>
            </v:shape>
            <v:shape id="_x0000_s1044" type="#_x0000_t202" style="position:absolute;left:6223;top:7951;width:702;height:301">
              <v:textbox style="mso-next-textbox:#_x0000_s1044">
                <w:txbxContent>
                  <w:p w:rsidR="00D66296" w:rsidRDefault="00D66296"/>
                </w:txbxContent>
              </v:textbox>
            </v:shape>
            <v:shape id="_x0000_s1045" type="#_x0000_t202" style="position:absolute;left:7275;top:7951;width:651;height:301">
              <v:textbox style="mso-next-textbox:#_x0000_s1045">
                <w:txbxContent>
                  <w:p w:rsidR="00D66296" w:rsidRDefault="00D66296"/>
                </w:txbxContent>
              </v:textbox>
            </v:shape>
            <v:shape id="_x0000_s1046" type="#_x0000_t202" style="position:absolute;left:6223;top:8502;width:702;height:338">
              <v:textbox style="mso-next-textbox:#_x0000_s1046">
                <w:txbxContent>
                  <w:p w:rsidR="00D66296" w:rsidRDefault="00D66296"/>
                </w:txbxContent>
              </v:textbox>
            </v:shape>
            <v:shape id="_x0000_s1047" type="#_x0000_t202" style="position:absolute;left:7275;top:8502;width:651;height:338">
              <v:textbox style="mso-next-textbox:#_x0000_s1047">
                <w:txbxContent>
                  <w:p w:rsidR="00D66296" w:rsidRDefault="00D66296"/>
                </w:txbxContent>
              </v:textbox>
            </v:shape>
            <v:shape id="_x0000_s1049" type="#_x0000_t202" style="position:absolute;left:6223;top:9066;width:702;height:275">
              <v:textbox style="mso-next-textbox:#_x0000_s1049">
                <w:txbxContent>
                  <w:p w:rsidR="00D66296" w:rsidRDefault="00D66296"/>
                </w:txbxContent>
              </v:textbox>
            </v:shape>
            <v:shape id="_x0000_s1050" type="#_x0000_t202" style="position:absolute;left:7275;top:9066;width:651;height:275">
              <v:textbox style="mso-next-textbox:#_x0000_s1050">
                <w:txbxContent>
                  <w:p w:rsidR="00D66296" w:rsidRDefault="00D66296"/>
                </w:txbxContent>
              </v:textbox>
            </v:shape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_x0000_s1051" type="#_x0000_t69" style="position:absolute;left:7538;top:2374;width:488;height:143"/>
            <v:shape id="_x0000_s1052" type="#_x0000_t69" style="position:absolute;left:5422;top:2374;width:463;height:143"/>
            <v:shape id="_x0000_s1053" type="#_x0000_t69" style="position:absolute;left:2817;top:2104;width:213;height:143"/>
            <v:shape id="_x0000_s1054" type="#_x0000_t69" style="position:absolute;left:1778;top:2792;width:213;height:143"/>
            <v:shape id="_x0000_s1055" type="#_x0000_t69" style="position:absolute;left:4195;top:3093;width:463;height:175"/>
            <v:shape id="_x0000_s1056" type="#_x0000_t69" style="position:absolute;left:2216;top:3093;width:389;height:143"/>
            <v:shape id="_x0000_s1057" type="#_x0000_t69" style="position:absolute;left:6061;top:4621;width:250;height:143"/>
            <v:shape id="_x0000_s1058" type="#_x0000_t69" style="position:absolute;left:8201;top:3556;width:213;height:143"/>
            <v:shape id="_x0000_s1059" type="#_x0000_t69" style="position:absolute;left:6636;top:4145;width:501;height:143"/>
            <v:shape id="_x0000_s1060" type="#_x0000_t69" style="position:absolute;left:6147;top:10681;width:489;height:188"/>
            <v:shape id="_x0000_s1061" type="#_x0000_t202" style="position:absolute;left:7275;top:4288;width:175;height:143">
              <v:textbox style="mso-next-textbox:#_x0000_s1061">
                <w:txbxContent>
                  <w:p w:rsidR="00D66296" w:rsidRDefault="00D66296"/>
                </w:txbxContent>
              </v:textbox>
            </v:shape>
            <v:shape id="_x0000_s1062" type="#_x0000_t202" style="position:absolute;left:7926;top:4288;width:363;height:207">
              <v:textbox style="mso-next-textbox:#_x0000_s1062">
                <w:txbxContent>
                  <w:p w:rsidR="00D66296" w:rsidRDefault="00D66296"/>
                </w:txbxContent>
              </v:textbox>
            </v:shape>
            <v:shape id="_x0000_s1063" type="#_x0000_t202" style="position:absolute;left:8502;top:4288;width:388;height:207">
              <v:textbox style="mso-next-textbox:#_x0000_s1063">
                <w:txbxContent>
                  <w:p w:rsidR="00D66296" w:rsidRDefault="00D66296"/>
                </w:txbxContent>
              </v:textbox>
            </v:shape>
            <v:shape id="_x0000_s1064" type="#_x0000_t202" style="position:absolute;left:8815;top:4764;width:151;height:357">
              <v:textbox style="mso-next-textbox:#_x0000_s1064">
                <w:txbxContent>
                  <w:p w:rsidR="00D66296" w:rsidRDefault="00D66296"/>
                </w:txbxContent>
              </v:textbox>
            </v:shape>
            <v:shape id="_x0000_s1065" type="#_x0000_t202" style="position:absolute;left:6311;top:4858;width:143;height:364">
              <v:textbox style="mso-next-textbox:#_x0000_s1065">
                <w:txbxContent>
                  <w:p w:rsidR="00D66296" w:rsidRDefault="00D66296"/>
                </w:txbxContent>
              </v:textbox>
            </v:shape>
            <v:shape id="_x0000_s1066" type="#_x0000_t202" style="position:absolute;left:7275;top:4764;width:338;height:357">
              <v:textbox style="mso-next-textbox:#_x0000_s1066">
                <w:txbxContent>
                  <w:p w:rsidR="00D66296" w:rsidRDefault="00D66296"/>
                </w:txbxContent>
              </v:textbox>
            </v:shape>
            <v:shape id="_x0000_s1067" type="#_x0000_t202" style="position:absolute;left:7613;top:4764;width:313;height:357">
              <v:textbox style="mso-next-textbox:#_x0000_s1067">
                <w:txbxContent>
                  <w:p w:rsidR="00D66296" w:rsidRDefault="00D66296"/>
                </w:txbxContent>
              </v:textbox>
            </v:shape>
            <v:shape id="_x0000_s1068" type="#_x0000_t202" style="position:absolute;left:6223;top:5535;width:1503;height:238">
              <v:textbox style="mso-next-textbox:#_x0000_s1068">
                <w:txbxContent>
                  <w:p w:rsidR="00D66296" w:rsidRDefault="00D66296"/>
                </w:txbxContent>
              </v:textbox>
            </v:shape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_x0000_s1069" type="#_x0000_t61" style="position:absolute;left:2216;top:1052;width:1478;height:564" adj="-3288,40289">
              <v:textbox style="mso-next-textbox:#_x0000_s1069">
                <w:txbxContent>
                  <w:p w:rsidR="00D66296" w:rsidRPr="00732BFA" w:rsidRDefault="00D66296" w:rsidP="00732BF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732BFA">
                      <w:rPr>
                        <w:b/>
                        <w:sz w:val="16"/>
                        <w:szCs w:val="16"/>
                      </w:rPr>
                      <w:t>склад</w:t>
                    </w:r>
                  </w:p>
                </w:txbxContent>
              </v:textbox>
            </v:shape>
            <v:shape id="_x0000_s1070" type="#_x0000_t61" style="position:absolute;left:5797;top:914;width:1478;height:564" adj="-3288,40289">
              <v:textbox style="mso-next-textbox:#_x0000_s1070">
                <w:txbxContent>
                  <w:p w:rsidR="00D66296" w:rsidRPr="00732BFA" w:rsidRDefault="00D66296" w:rsidP="00732BF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Овощной цех</w:t>
                    </w:r>
                  </w:p>
                </w:txbxContent>
              </v:textbox>
            </v:shape>
            <v:shape id="_x0000_s1071" type="#_x0000_t61" style="position:absolute;left:9305;top:2247;width:1478;height:771" adj="-3288,29472">
              <v:textbox style="mso-next-textbox:#_x0000_s1071">
                <w:txbxContent>
                  <w:p w:rsidR="00D66296" w:rsidRPr="00732BFA" w:rsidRDefault="00D66296" w:rsidP="00732BF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Холодильное оборудование</w:t>
                    </w:r>
                  </w:p>
                </w:txbxContent>
              </v:textbox>
            </v:shape>
            <v:shape id="_x0000_s1072" type="#_x0000_t61" style="position:absolute;left:8743;top:1052;width:1478;height:564" adj="-3288,40289">
              <v:textbox style="mso-next-textbox:#_x0000_s1072">
                <w:txbxContent>
                  <w:p w:rsidR="00D66296" w:rsidRPr="00732BFA" w:rsidRDefault="00D66296" w:rsidP="00732BF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Мясной цех</w:t>
                    </w:r>
                  </w:p>
                </w:txbxContent>
              </v:textbox>
            </v:shape>
            <v:shape id="_x0000_s1073" type="#_x0000_t61" style="position:absolute;left:977;top:4621;width:1239;height:740;rotation:180" adj="-1761,35377">
              <v:textbox style="mso-next-textbox:#_x0000_s1073">
                <w:txbxContent>
                  <w:p w:rsidR="00D66296" w:rsidRPr="00B142A5" w:rsidRDefault="00D66296">
                    <w:pPr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</w:pPr>
                    <w:r w:rsidRPr="00B142A5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Хранение уборочного инвентаря</w:t>
                    </w:r>
                  </w:p>
                </w:txbxContent>
              </v:textbox>
            </v:shape>
            <v:shape id="_x0000_s1074" type="#_x0000_t61" style="position:absolute;left:326;top:914;width:1076;height:702;rotation:180" adj="-1044,-37508">
              <v:textbox style="mso-next-textbox:#_x0000_s1074">
                <w:txbxContent>
                  <w:p w:rsidR="00D66296" w:rsidRPr="00732BFA" w:rsidRDefault="00D66296" w:rsidP="00732BFA">
                    <w:pPr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</w:pPr>
                    <w:r w:rsidRPr="00732BFA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Хранение рабочей одежды</w:t>
                    </w:r>
                  </w:p>
                </w:txbxContent>
              </v:textbox>
            </v:shape>
            <v:shape id="_x0000_s1075" type="#_x0000_t61" style="position:absolute;left:3843;top:5361;width:1441;height:412;rotation:180" adj="-5022,39844">
              <v:textbox style="mso-next-textbox:#_x0000_s1075">
                <w:txbxContent>
                  <w:p w:rsidR="00D66296" w:rsidRPr="00B142A5" w:rsidRDefault="00D66296" w:rsidP="00B142A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</w:pPr>
                    <w:r w:rsidRPr="00B142A5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Моечная</w:t>
                    </w:r>
                  </w:p>
                </w:txbxContent>
              </v:textbox>
            </v:shape>
            <v:shape id="_x0000_s1076" type="#_x0000_t61" style="position:absolute;left:2304;top:4495;width:1891;height:626;rotation:180" adj="-709,33607">
              <v:textbox style="mso-next-textbox:#_x0000_s1076">
                <w:txbxContent>
                  <w:p w:rsidR="00D66296" w:rsidRPr="00B142A5" w:rsidRDefault="00D66296" w:rsidP="00732BFA">
                    <w:pPr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</w:pPr>
                    <w:r w:rsidRPr="00B142A5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Хранение использованной тары</w:t>
                    </w:r>
                  </w:p>
                </w:txbxContent>
              </v:textbox>
            </v:shape>
            <v:shape id="_x0000_s1078" type="#_x0000_t61" style="position:absolute;left:9305;top:4145;width:1478;height:771" adj="-3288,29472">
              <v:textbox style="mso-next-textbox:#_x0000_s1078">
                <w:txbxContent>
                  <w:p w:rsidR="00D66296" w:rsidRPr="00732BFA" w:rsidRDefault="00D66296" w:rsidP="00B142A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Горячий цех</w:t>
                    </w:r>
                  </w:p>
                </w:txbxContent>
              </v:textbox>
            </v:shape>
            <v:shape id="_x0000_s1079" type="#_x0000_t61" style="position:absolute;left:9305;top:7450;width:1626;height:677" adj="-4171,37170">
              <v:textbox style="mso-next-textbox:#_x0000_s1079">
                <w:txbxContent>
                  <w:p w:rsidR="00D66296" w:rsidRPr="00732BFA" w:rsidRDefault="00D66296" w:rsidP="00B142A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Зал для приема пищи</w:t>
                    </w:r>
                  </w:p>
                </w:txbxContent>
              </v:textbox>
            </v:shape>
          </v:group>
        </w:pict>
      </w:r>
    </w:p>
    <w:p w:rsidR="007E078F" w:rsidRPr="002B1AF3" w:rsidRDefault="007E078F">
      <w:pPr>
        <w:pStyle w:val="Bodytext41"/>
        <w:shd w:val="clear" w:color="auto" w:fill="auto"/>
        <w:spacing w:before="0" w:after="0" w:line="230" w:lineRule="exact"/>
        <w:ind w:left="1400"/>
        <w:jc w:val="left"/>
        <w:rPr>
          <w:sz w:val="24"/>
          <w:szCs w:val="24"/>
        </w:rPr>
      </w:pPr>
    </w:p>
    <w:p w:rsidR="007E078F" w:rsidRPr="002B1AF3" w:rsidRDefault="007E078F" w:rsidP="007E078F">
      <w:pPr>
        <w:pStyle w:val="Bodytext41"/>
        <w:shd w:val="clear" w:color="auto" w:fill="auto"/>
        <w:spacing w:before="0" w:after="0" w:line="230" w:lineRule="exact"/>
        <w:jc w:val="left"/>
        <w:rPr>
          <w:sz w:val="24"/>
          <w:szCs w:val="24"/>
        </w:rPr>
        <w:sectPr w:rsidR="007E078F" w:rsidRPr="002B1AF3">
          <w:type w:val="continuous"/>
          <w:pgSz w:w="11905" w:h="16837"/>
          <w:pgMar w:top="255" w:right="610" w:bottom="459" w:left="620" w:header="0" w:footer="3" w:gutter="0"/>
          <w:cols w:space="720"/>
          <w:noEndnote/>
          <w:docGrid w:linePitch="360"/>
        </w:sectPr>
      </w:pPr>
    </w:p>
    <w:p w:rsidR="006E77E2" w:rsidRPr="002B1AF3" w:rsidRDefault="006E77E2">
      <w:pPr>
        <w:framePr w:wrap="notBeside" w:vAnchor="text" w:hAnchor="text" w:xAlign="center" w:y="1"/>
        <w:jc w:val="center"/>
        <w:rPr>
          <w:rFonts w:ascii="Times New Roman" w:hAnsi="Times New Roman" w:cs="Times New Roman"/>
        </w:rPr>
      </w:pPr>
    </w:p>
    <w:p w:rsidR="006E77E2" w:rsidRPr="002B1AF3" w:rsidRDefault="006E77E2">
      <w:pPr>
        <w:rPr>
          <w:rFonts w:ascii="Times New Roman" w:hAnsi="Times New Roman" w:cs="Times New Roman"/>
        </w:rPr>
      </w:pPr>
    </w:p>
    <w:p w:rsidR="007E078F" w:rsidRPr="002B1AF3" w:rsidRDefault="00932417" w:rsidP="00FC384D">
      <w:pPr>
        <w:pStyle w:val="16"/>
        <w:shd w:val="clear" w:color="auto" w:fill="auto"/>
        <w:spacing w:after="0" w:line="240" w:lineRule="auto"/>
        <w:ind w:right="18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202" style="position:absolute;left:0;text-align:left;margin-left:54.45pt;margin-top:8.15pt;width:394.45pt;height:116.45pt;z-index:251659264">
            <v:textbox>
              <w:txbxContent>
                <w:p w:rsidR="00D66296" w:rsidRDefault="00D66296"/>
              </w:txbxContent>
            </v:textbox>
          </v:shape>
        </w:pict>
      </w:r>
    </w:p>
    <w:p w:rsidR="00FC384D" w:rsidRPr="002B1AF3" w:rsidRDefault="00932417" w:rsidP="0025190C">
      <w:pPr>
        <w:pStyle w:val="16"/>
        <w:shd w:val="clear" w:color="auto" w:fill="auto"/>
        <w:spacing w:after="275" w:line="240" w:lineRule="auto"/>
        <w:ind w:right="180"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202" style="position:absolute;margin-left:54.45pt;margin-top:25.65pt;width:30.05pt;height:33.2pt;z-index:251664384">
            <v:textbox>
              <w:txbxContent>
                <w:p w:rsidR="00D66296" w:rsidRDefault="00D66296"/>
              </w:txbxContent>
            </v:textbox>
          </v:shape>
        </w:pict>
      </w: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932417">
      <w:pPr>
        <w:pStyle w:val="16"/>
        <w:shd w:val="clear" w:color="auto" w:fill="auto"/>
        <w:spacing w:after="0" w:line="230" w:lineRule="exact"/>
        <w:ind w:left="8340" w:firstLine="0"/>
      </w:pPr>
      <w:r>
        <w:rPr>
          <w:noProof/>
        </w:rPr>
        <w:pict>
          <v:shape id="_x0000_s1034" type="#_x0000_t202" style="position:absolute;left:0;text-align:left;margin-left:145.25pt;margin-top:8.3pt;width:113.95pt;height:51.95pt;z-index:251666432">
            <v:textbox>
              <w:txbxContent>
                <w:p w:rsidR="00D66296" w:rsidRDefault="00D66296"/>
              </w:txbxContent>
            </v:textbox>
          </v:shape>
        </w:pict>
      </w: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932417">
      <w:pPr>
        <w:pStyle w:val="16"/>
        <w:shd w:val="clear" w:color="auto" w:fill="auto"/>
        <w:spacing w:after="0" w:line="230" w:lineRule="exact"/>
        <w:ind w:left="8340" w:firstLine="0"/>
      </w:pPr>
      <w:r>
        <w:rPr>
          <w:noProof/>
        </w:rPr>
        <w:pict>
          <v:shape id="_x0000_s1037" type="#_x0000_t202" style="position:absolute;left:0;text-align:left;margin-left:299.25pt;margin-top:2.75pt;width:149.65pt;height:77.65pt;z-index:251668480">
            <v:textbox>
              <w:txbxContent>
                <w:p w:rsidR="00D66296" w:rsidRDefault="00D66296"/>
              </w:txbxContent>
            </v:textbox>
          </v:shape>
        </w:pict>
      </w: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A708D9" w:rsidRDefault="00A708D9">
      <w:pPr>
        <w:pStyle w:val="16"/>
        <w:shd w:val="clear" w:color="auto" w:fill="auto"/>
        <w:spacing w:after="0" w:line="230" w:lineRule="exact"/>
        <w:ind w:left="8340" w:firstLine="0"/>
      </w:pPr>
    </w:p>
    <w:p w:rsidR="006E77E2" w:rsidRPr="002B1AF3" w:rsidRDefault="00932417">
      <w:pPr>
        <w:pStyle w:val="16"/>
        <w:shd w:val="clear" w:color="auto" w:fill="auto"/>
        <w:spacing w:after="0" w:line="230" w:lineRule="exact"/>
        <w:ind w:left="8340" w:firstLine="0"/>
        <w:rPr>
          <w:rStyle w:val="a3"/>
          <w:color w:val="auto"/>
          <w:sz w:val="24"/>
          <w:szCs w:val="24"/>
          <w:u w:val="none"/>
        </w:rPr>
      </w:pPr>
      <w:hyperlink r:id="rId12" w:history="1">
        <w:r w:rsidR="00F01A3D" w:rsidRPr="002B1AF3">
          <w:rPr>
            <w:rStyle w:val="a3"/>
            <w:color w:val="auto"/>
            <w:sz w:val="24"/>
            <w:szCs w:val="24"/>
            <w:u w:val="none"/>
          </w:rPr>
          <w:t>Приложение №4</w:t>
        </w:r>
      </w:hyperlink>
    </w:p>
    <w:p w:rsidR="007536AD" w:rsidRPr="002B1AF3" w:rsidRDefault="007536AD">
      <w:pPr>
        <w:pStyle w:val="16"/>
        <w:shd w:val="clear" w:color="auto" w:fill="auto"/>
        <w:spacing w:after="0" w:line="230" w:lineRule="exact"/>
        <w:ind w:left="8340" w:firstLine="0"/>
        <w:rPr>
          <w:rStyle w:val="a3"/>
          <w:sz w:val="24"/>
          <w:szCs w:val="24"/>
        </w:rPr>
      </w:pPr>
    </w:p>
    <w:p w:rsidR="007536AD" w:rsidRPr="002B1AF3" w:rsidRDefault="007536AD" w:rsidP="007536AD">
      <w:pPr>
        <w:pStyle w:val="Tablecaption21"/>
        <w:shd w:val="clear" w:color="auto" w:fill="auto"/>
        <w:spacing w:line="230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Журнал регистрации неисправности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030"/>
        <w:gridCol w:w="2040"/>
        <w:gridCol w:w="1949"/>
        <w:gridCol w:w="2040"/>
        <w:gridCol w:w="2093"/>
      </w:tblGrid>
      <w:tr w:rsidR="007536AD" w:rsidRPr="002B1AF3" w:rsidTr="002B1AF3">
        <w:trPr>
          <w:trHeight w:val="845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 неисправного оборудования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78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 установки неисправности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Принятые меры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 и час устранения неисправности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Подпись ответственного лица</w:t>
            </w:r>
          </w:p>
        </w:tc>
      </w:tr>
      <w:tr w:rsidR="007536AD" w:rsidRPr="002B1AF3" w:rsidTr="002B1AF3">
        <w:trPr>
          <w:trHeight w:val="288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9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9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9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9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</w:t>
            </w:r>
          </w:p>
        </w:tc>
      </w:tr>
      <w:tr w:rsidR="007536AD" w:rsidRPr="002B1AF3" w:rsidTr="002B1AF3">
        <w:trPr>
          <w:trHeight w:val="298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</w:tbl>
    <w:p w:rsidR="007536AD" w:rsidRPr="002B1AF3" w:rsidRDefault="007536AD" w:rsidP="007536AD">
      <w:pPr>
        <w:pStyle w:val="Tablecaption21"/>
        <w:shd w:val="clear" w:color="auto" w:fill="auto"/>
        <w:spacing w:line="557" w:lineRule="exact"/>
        <w:jc w:val="right"/>
        <w:rPr>
          <w:rStyle w:val="Tablecaption2NotBoldNotItalic"/>
          <w:sz w:val="24"/>
          <w:szCs w:val="24"/>
        </w:rPr>
      </w:pPr>
      <w:r w:rsidRPr="002B1AF3">
        <w:rPr>
          <w:rStyle w:val="Tablecaption2NotBoldNotItalic"/>
          <w:sz w:val="24"/>
          <w:szCs w:val="24"/>
        </w:rPr>
        <w:t>Приложение №5</w:t>
      </w:r>
    </w:p>
    <w:p w:rsidR="007536AD" w:rsidRPr="002B1AF3" w:rsidRDefault="007536AD" w:rsidP="007536AD">
      <w:pPr>
        <w:pStyle w:val="Tablecaption21"/>
        <w:shd w:val="clear" w:color="auto" w:fill="auto"/>
        <w:spacing w:line="557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Журнал проведения генеральной и влажной уборки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8"/>
        <w:gridCol w:w="1704"/>
        <w:gridCol w:w="1699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320"/>
        <w:gridCol w:w="425"/>
        <w:gridCol w:w="425"/>
        <w:gridCol w:w="528"/>
        <w:gridCol w:w="427"/>
        <w:gridCol w:w="422"/>
        <w:gridCol w:w="427"/>
        <w:gridCol w:w="422"/>
        <w:gridCol w:w="427"/>
        <w:gridCol w:w="432"/>
      </w:tblGrid>
      <w:tr w:rsidR="007536AD" w:rsidRPr="002B1AF3" w:rsidTr="007536AD">
        <w:trPr>
          <w:trHeight w:val="65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20"/>
              <w:shd w:val="clear" w:color="auto" w:fill="auto"/>
              <w:spacing w:before="0" w:after="0" w:line="240" w:lineRule="auto"/>
              <w:ind w:left="120"/>
              <w:jc w:val="lef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№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Вид уборки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Периодич</w:t>
            </w:r>
            <w:r w:rsidRPr="002B1AF3">
              <w:rPr>
                <w:sz w:val="24"/>
                <w:szCs w:val="24"/>
              </w:rPr>
              <w:softHyphen/>
              <w:t>ность</w:t>
            </w:r>
          </w:p>
        </w:tc>
        <w:tc>
          <w:tcPr>
            <w:tcW w:w="680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left="13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 и время проведения мероприятия</w:t>
            </w:r>
          </w:p>
        </w:tc>
      </w:tr>
      <w:tr w:rsidR="007536AD" w:rsidRPr="002B1AF3" w:rsidTr="007536AD">
        <w:trPr>
          <w:trHeight w:val="64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Санитарные узлы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2A5" w:rsidRDefault="00B142A5" w:rsidP="007536AD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16"/>
                <w:szCs w:val="16"/>
              </w:rPr>
            </w:pPr>
          </w:p>
          <w:p w:rsidR="007536AD" w:rsidRPr="00B142A5" w:rsidRDefault="007536AD" w:rsidP="007536AD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2A5" w:rsidRDefault="00B142A5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</w:p>
          <w:p w:rsidR="007536AD" w:rsidRPr="00B142A5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2A5" w:rsidRDefault="00B142A5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</w:p>
          <w:p w:rsidR="007536AD" w:rsidRPr="00B142A5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2A5" w:rsidRDefault="00B142A5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</w:p>
          <w:p w:rsidR="007536AD" w:rsidRPr="00B142A5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2A5" w:rsidRDefault="00B142A5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</w:p>
          <w:p w:rsidR="007536AD" w:rsidRPr="00B142A5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2A5" w:rsidRDefault="00B142A5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</w:p>
          <w:p w:rsidR="007536AD" w:rsidRPr="00B142A5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2A5" w:rsidRDefault="00B142A5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</w:p>
          <w:p w:rsidR="007536AD" w:rsidRPr="00B142A5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2A5" w:rsidRDefault="00B142A5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</w:p>
          <w:p w:rsidR="007536AD" w:rsidRPr="00B142A5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8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2A5" w:rsidRDefault="00B142A5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</w:p>
          <w:p w:rsidR="007536AD" w:rsidRPr="00B142A5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9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B142A5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B142A5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B142A5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12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2A5" w:rsidRDefault="00B142A5" w:rsidP="007536AD">
            <w:pPr>
              <w:pStyle w:val="16"/>
              <w:shd w:val="clear" w:color="auto" w:fill="auto"/>
              <w:spacing w:after="120" w:line="240" w:lineRule="auto"/>
              <w:ind w:left="140" w:firstLine="0"/>
              <w:rPr>
                <w:sz w:val="16"/>
                <w:szCs w:val="16"/>
              </w:rPr>
            </w:pPr>
          </w:p>
          <w:p w:rsidR="007536AD" w:rsidRPr="00B142A5" w:rsidRDefault="007536AD" w:rsidP="007536AD">
            <w:pPr>
              <w:pStyle w:val="16"/>
              <w:shd w:val="clear" w:color="auto" w:fill="auto"/>
              <w:spacing w:after="120" w:line="240" w:lineRule="auto"/>
              <w:ind w:left="140" w:firstLine="0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13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B142A5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14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B142A5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1 5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B142A5" w:rsidRDefault="007536AD" w:rsidP="007536AD">
            <w:pPr>
              <w:pStyle w:val="16"/>
              <w:shd w:val="clear" w:color="auto" w:fill="auto"/>
              <w:spacing w:after="120" w:line="240" w:lineRule="auto"/>
              <w:ind w:left="120" w:firstLine="0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16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B142A5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B142A5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both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18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B142A5" w:rsidRDefault="007536AD" w:rsidP="007536AD">
            <w:pPr>
              <w:pStyle w:val="16"/>
              <w:shd w:val="clear" w:color="auto" w:fill="auto"/>
              <w:spacing w:after="120" w:line="240" w:lineRule="auto"/>
              <w:ind w:left="120" w:firstLine="0"/>
              <w:rPr>
                <w:sz w:val="16"/>
                <w:szCs w:val="16"/>
              </w:rPr>
            </w:pPr>
            <w:r w:rsidRPr="00B142A5">
              <w:rPr>
                <w:sz w:val="16"/>
                <w:szCs w:val="16"/>
              </w:rPr>
              <w:t>19</w:t>
            </w:r>
          </w:p>
        </w:tc>
      </w:tr>
      <w:tr w:rsidR="007536AD" w:rsidRPr="002B1AF3" w:rsidTr="007536AD">
        <w:trPr>
          <w:trHeight w:val="96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промывка полов и инвентаря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159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чистка зеркал, раковин, очищение унитаза от налета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 раза в неделю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96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генеральная уборка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2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еженедельно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2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согласно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2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32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Раздевалки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64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промывка очищение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96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22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генеральная уборка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еженедельно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согласно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64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Уборка бытовых помещений, помещение мойки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159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промывка полов, протирка пыли, вынос мусора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96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22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генеральная уборка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еженедельно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согласно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32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Уборка цеха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1282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Уборка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обеденного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зала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2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ежедневно, после каждого приема пищи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1282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2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Уборка склада пищевых продуктов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96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Уборка цеха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холодных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закусок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Ежедневно,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согласно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97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Уборка цеха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первичной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обработки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Ежедневно,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согласно</w:t>
            </w:r>
          </w:p>
          <w:p w:rsidR="007536AD" w:rsidRPr="002B1AF3" w:rsidRDefault="007536AD" w:rsidP="007536AD">
            <w:pPr>
              <w:pStyle w:val="16"/>
              <w:shd w:val="clear" w:color="auto" w:fill="auto"/>
              <w:spacing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</w:tbl>
    <w:p w:rsidR="007536AD" w:rsidRPr="002B1AF3" w:rsidRDefault="007536AD" w:rsidP="007536AD">
      <w:pPr>
        <w:pStyle w:val="Tablecaption21"/>
        <w:shd w:val="clear" w:color="auto" w:fill="auto"/>
        <w:spacing w:line="557" w:lineRule="exact"/>
        <w:rPr>
          <w:sz w:val="24"/>
          <w:szCs w:val="24"/>
        </w:rPr>
      </w:pPr>
    </w:p>
    <w:p w:rsidR="006E77E2" w:rsidRPr="002B1AF3" w:rsidRDefault="00F01A3D">
      <w:pPr>
        <w:pStyle w:val="16"/>
        <w:shd w:val="clear" w:color="auto" w:fill="auto"/>
        <w:spacing w:before="274" w:after="0" w:line="230" w:lineRule="exact"/>
        <w:ind w:left="890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№6</w:t>
      </w:r>
    </w:p>
    <w:p w:rsidR="006E77E2" w:rsidRPr="002B1AF3" w:rsidRDefault="00F01A3D">
      <w:pPr>
        <w:pStyle w:val="Bodytext41"/>
        <w:shd w:val="clear" w:color="auto" w:fill="auto"/>
        <w:spacing w:before="0" w:after="0" w:line="230" w:lineRule="exact"/>
        <w:ind w:left="432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Журнал бракеража</w:t>
      </w:r>
    </w:p>
    <w:p w:rsidR="006E77E2" w:rsidRPr="002B1AF3" w:rsidRDefault="00F01A3D">
      <w:pPr>
        <w:pStyle w:val="Bodytext41"/>
        <w:shd w:val="clear" w:color="auto" w:fill="auto"/>
        <w:spacing w:before="0" w:after="0" w:line="230" w:lineRule="exact"/>
        <w:ind w:left="30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скоропортящейся пищевой продукции</w:t>
      </w:r>
    </w:p>
    <w:p w:rsidR="006E77E2" w:rsidRPr="002B1AF3" w:rsidRDefault="00F01A3D">
      <w:pPr>
        <w:pStyle w:val="16"/>
        <w:shd w:val="clear" w:color="auto" w:fill="auto"/>
        <w:spacing w:after="254" w:line="230" w:lineRule="exact"/>
        <w:ind w:left="300" w:firstLine="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(по П</w:t>
      </w:r>
      <w:r w:rsidR="0025190C" w:rsidRPr="002B1AF3">
        <w:rPr>
          <w:sz w:val="24"/>
          <w:szCs w:val="24"/>
        </w:rPr>
        <w:t xml:space="preserve">риложению </w:t>
      </w:r>
      <w:proofErr w:type="spellStart"/>
      <w:r w:rsidR="0025190C" w:rsidRPr="002B1AF3">
        <w:rPr>
          <w:sz w:val="24"/>
          <w:szCs w:val="24"/>
        </w:rPr>
        <w:t>СанПиН</w:t>
      </w:r>
      <w:proofErr w:type="spellEnd"/>
      <w:r w:rsidR="0025190C" w:rsidRPr="002B1AF3">
        <w:rPr>
          <w:sz w:val="24"/>
          <w:szCs w:val="24"/>
        </w:rPr>
        <w:t xml:space="preserve"> 2.3/</w:t>
      </w:r>
      <w:r w:rsidRPr="002B1AF3">
        <w:rPr>
          <w:sz w:val="24"/>
          <w:szCs w:val="24"/>
        </w:rPr>
        <w:t>2.4.3590-20)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936"/>
        <w:gridCol w:w="710"/>
        <w:gridCol w:w="566"/>
        <w:gridCol w:w="994"/>
        <w:gridCol w:w="850"/>
        <w:gridCol w:w="850"/>
        <w:gridCol w:w="994"/>
        <w:gridCol w:w="850"/>
        <w:gridCol w:w="1205"/>
        <w:gridCol w:w="710"/>
        <w:gridCol w:w="566"/>
        <w:gridCol w:w="850"/>
        <w:gridCol w:w="792"/>
      </w:tblGrid>
      <w:tr w:rsidR="007536AD" w:rsidRPr="002B1AF3" w:rsidTr="007536AD">
        <w:trPr>
          <w:trHeight w:val="4824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 и час поступления пищевой продукции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Фасовка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 выработки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Изготовитель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Поставщик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Количество поступившего продукта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83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Номер документа подтверждающего Безопасность принятого продукта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83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Результаты органолептической оценки, поступившего продовольственного сырья и пищевых продуктов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83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Условия хранения, конечный срок реализации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 и час фактической реализации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83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Подпись ответственного лица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83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Примечание (Указываются факты списания, возврата продуктов и </w:t>
            </w:r>
            <w:proofErr w:type="spellStart"/>
            <w:proofErr w:type="gramStart"/>
            <w:r w:rsidRPr="002B1AF3">
              <w:rPr>
                <w:sz w:val="24"/>
                <w:szCs w:val="24"/>
              </w:rPr>
              <w:t>др</w:t>
            </w:r>
            <w:proofErr w:type="spellEnd"/>
            <w:proofErr w:type="gramEnd"/>
          </w:p>
        </w:tc>
      </w:tr>
      <w:tr w:rsidR="007536AD" w:rsidRPr="002B1AF3" w:rsidTr="007536AD">
        <w:trPr>
          <w:trHeight w:val="298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4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left="3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left="2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left="4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left="3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left="3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б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4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3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left="5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2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2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Bodytext31"/>
              <w:shd w:val="clear" w:color="auto" w:fill="auto"/>
              <w:spacing w:line="240" w:lineRule="auto"/>
              <w:ind w:left="3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pStyle w:val="16"/>
              <w:shd w:val="clear" w:color="auto" w:fill="auto"/>
              <w:spacing w:after="0" w:line="240" w:lineRule="auto"/>
              <w:ind w:left="3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13</w:t>
            </w:r>
          </w:p>
        </w:tc>
      </w:tr>
      <w:tr w:rsidR="007536AD" w:rsidRPr="002B1AF3" w:rsidTr="007536AD">
        <w:trPr>
          <w:trHeight w:val="298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  <w:tr w:rsidR="007536AD" w:rsidRPr="002B1AF3" w:rsidTr="007536AD">
        <w:trPr>
          <w:trHeight w:val="298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36AD" w:rsidRPr="002B1AF3" w:rsidRDefault="007536AD" w:rsidP="007536AD">
            <w:pPr>
              <w:rPr>
                <w:rFonts w:ascii="Times New Roman" w:hAnsi="Times New Roman" w:cs="Times New Roman"/>
              </w:rPr>
            </w:pPr>
          </w:p>
        </w:tc>
      </w:tr>
    </w:tbl>
    <w:p w:rsidR="007536AD" w:rsidRPr="002B1AF3" w:rsidRDefault="007536AD" w:rsidP="007536AD">
      <w:pPr>
        <w:pStyle w:val="16"/>
        <w:shd w:val="clear" w:color="auto" w:fill="auto"/>
        <w:spacing w:after="254" w:line="230" w:lineRule="exact"/>
        <w:ind w:firstLine="0"/>
        <w:rPr>
          <w:sz w:val="24"/>
          <w:szCs w:val="24"/>
        </w:rPr>
      </w:pPr>
    </w:p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16"/>
        <w:shd w:val="clear" w:color="auto" w:fill="auto"/>
        <w:spacing w:before="244" w:after="0" w:line="274" w:lineRule="exact"/>
        <w:ind w:left="888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№7</w:t>
      </w:r>
    </w:p>
    <w:p w:rsidR="006E77E2" w:rsidRPr="002B1AF3" w:rsidRDefault="00F01A3D">
      <w:pPr>
        <w:pStyle w:val="Bodytext41"/>
        <w:shd w:val="clear" w:color="auto" w:fill="auto"/>
        <w:spacing w:before="0" w:after="0"/>
        <w:ind w:left="30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Журнал учета температурного режима холодильного оборудования</w:t>
      </w:r>
    </w:p>
    <w:p w:rsidR="006E77E2" w:rsidRPr="002B1AF3" w:rsidRDefault="00F01A3D">
      <w:pPr>
        <w:pStyle w:val="16"/>
        <w:shd w:val="clear" w:color="auto" w:fill="auto"/>
        <w:spacing w:after="245" w:line="274" w:lineRule="exact"/>
        <w:ind w:left="300" w:firstLine="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 xml:space="preserve">(по Приложению к </w:t>
      </w:r>
      <w:proofErr w:type="spellStart"/>
      <w:r w:rsidRPr="002B1AF3">
        <w:rPr>
          <w:sz w:val="24"/>
          <w:szCs w:val="24"/>
        </w:rPr>
        <w:t>СанПиН</w:t>
      </w:r>
      <w:proofErr w:type="spellEnd"/>
      <w:r w:rsidRPr="002B1AF3">
        <w:rPr>
          <w:sz w:val="24"/>
          <w:szCs w:val="24"/>
        </w:rPr>
        <w:t xml:space="preserve"> 2.3/2.4.3590-20)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410"/>
        <w:gridCol w:w="3206"/>
        <w:gridCol w:w="994"/>
        <w:gridCol w:w="850"/>
        <w:gridCol w:w="710"/>
        <w:gridCol w:w="869"/>
        <w:gridCol w:w="874"/>
        <w:gridCol w:w="1018"/>
      </w:tblGrid>
      <w:tr w:rsidR="006E77E2" w:rsidRPr="002B1AF3">
        <w:trPr>
          <w:trHeight w:val="389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 производственного помещения</w:t>
            </w: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left="180" w:firstLine="66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 холодильного оборудования</w:t>
            </w:r>
          </w:p>
        </w:tc>
        <w:tc>
          <w:tcPr>
            <w:tcW w:w="5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6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Месяц/дни: (</w:t>
            </w:r>
            <w:proofErr w:type="gramStart"/>
            <w:r w:rsidRPr="002B1AF3">
              <w:rPr>
                <w:sz w:val="24"/>
                <w:szCs w:val="24"/>
                <w:lang w:val="en-US"/>
              </w:rPr>
              <w:t>t</w:t>
            </w:r>
            <w:proofErr w:type="gramEnd"/>
            <w:r w:rsidRPr="002B1AF3">
              <w:rPr>
                <w:sz w:val="24"/>
                <w:szCs w:val="24"/>
              </w:rPr>
              <w:t>в °</w:t>
            </w:r>
            <w:r w:rsidRPr="002B1AF3">
              <w:rPr>
                <w:sz w:val="24"/>
                <w:szCs w:val="24"/>
                <w:lang w:val="en-US"/>
              </w:rPr>
              <w:t>C</w:t>
            </w:r>
            <w:r w:rsidRPr="002B1AF3">
              <w:rPr>
                <w:sz w:val="24"/>
                <w:szCs w:val="24"/>
              </w:rPr>
              <w:t>)</w:t>
            </w:r>
          </w:p>
        </w:tc>
      </w:tr>
      <w:tr w:rsidR="006E77E2" w:rsidRPr="002B1AF3">
        <w:trPr>
          <w:trHeight w:val="466"/>
          <w:jc w:val="center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4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4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б</w:t>
            </w:r>
          </w:p>
        </w:tc>
      </w:tr>
      <w:tr w:rsidR="006E77E2" w:rsidRPr="002B1AF3">
        <w:trPr>
          <w:trHeight w:val="374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</w:pPr>
    </w:p>
    <w:p w:rsidR="007E078F" w:rsidRPr="002B1AF3" w:rsidRDefault="007E078F">
      <w:pPr>
        <w:pStyle w:val="16"/>
        <w:shd w:val="clear" w:color="auto" w:fill="auto"/>
        <w:spacing w:before="244" w:after="0" w:line="274" w:lineRule="exact"/>
        <w:ind w:left="8880" w:firstLine="0"/>
        <w:rPr>
          <w:sz w:val="24"/>
          <w:szCs w:val="24"/>
        </w:rPr>
      </w:pPr>
    </w:p>
    <w:p w:rsidR="007E078F" w:rsidRPr="002B1AF3" w:rsidRDefault="007E078F">
      <w:pPr>
        <w:pStyle w:val="16"/>
        <w:shd w:val="clear" w:color="auto" w:fill="auto"/>
        <w:spacing w:before="244" w:after="0" w:line="274" w:lineRule="exact"/>
        <w:ind w:left="8880" w:firstLine="0"/>
        <w:rPr>
          <w:sz w:val="24"/>
          <w:szCs w:val="24"/>
        </w:rPr>
      </w:pPr>
    </w:p>
    <w:p w:rsidR="006E77E2" w:rsidRPr="002B1AF3" w:rsidRDefault="00F01A3D">
      <w:pPr>
        <w:pStyle w:val="16"/>
        <w:shd w:val="clear" w:color="auto" w:fill="auto"/>
        <w:spacing w:before="244" w:after="0" w:line="274" w:lineRule="exact"/>
        <w:ind w:left="8880" w:firstLine="0"/>
        <w:rPr>
          <w:sz w:val="24"/>
          <w:szCs w:val="24"/>
        </w:rPr>
      </w:pPr>
      <w:proofErr w:type="spellStart"/>
      <w:r w:rsidRPr="002B1AF3">
        <w:rPr>
          <w:sz w:val="24"/>
          <w:szCs w:val="24"/>
        </w:rPr>
        <w:lastRenderedPageBreak/>
        <w:t>Приложение№</w:t>
      </w:r>
      <w:proofErr w:type="spellEnd"/>
      <w:r w:rsidRPr="002B1AF3">
        <w:rPr>
          <w:sz w:val="24"/>
          <w:szCs w:val="24"/>
        </w:rPr>
        <w:t xml:space="preserve"> 8</w:t>
      </w:r>
    </w:p>
    <w:p w:rsidR="006E77E2" w:rsidRPr="002B1AF3" w:rsidRDefault="00F01A3D">
      <w:pPr>
        <w:pStyle w:val="Bodytext41"/>
        <w:shd w:val="clear" w:color="auto" w:fill="auto"/>
        <w:spacing w:before="0" w:after="0"/>
        <w:ind w:left="30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Журнал учета температуры и влажности в складских помещениях</w:t>
      </w:r>
    </w:p>
    <w:p w:rsidR="006E77E2" w:rsidRPr="002B1AF3" w:rsidRDefault="00F01A3D">
      <w:pPr>
        <w:pStyle w:val="16"/>
        <w:shd w:val="clear" w:color="auto" w:fill="auto"/>
        <w:spacing w:after="245" w:line="274" w:lineRule="exact"/>
        <w:ind w:left="300" w:firstLine="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 xml:space="preserve">(по приложению к </w:t>
      </w:r>
      <w:proofErr w:type="spellStart"/>
      <w:r w:rsidRPr="002B1AF3">
        <w:rPr>
          <w:sz w:val="24"/>
          <w:szCs w:val="24"/>
        </w:rPr>
        <w:t>СанПин</w:t>
      </w:r>
      <w:proofErr w:type="spellEnd"/>
      <w:r w:rsidRPr="002B1AF3">
        <w:rPr>
          <w:sz w:val="24"/>
          <w:szCs w:val="24"/>
        </w:rPr>
        <w:t xml:space="preserve"> 2.3/2.4.3590-20)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02"/>
        <w:gridCol w:w="3437"/>
        <w:gridCol w:w="6518"/>
      </w:tblGrid>
      <w:tr w:rsidR="006E77E2" w:rsidRPr="002B1AF3">
        <w:trPr>
          <w:trHeight w:val="389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№</w:t>
            </w:r>
            <w:proofErr w:type="spellStart"/>
            <w:r w:rsidRPr="002B1AF3">
              <w:rPr>
                <w:sz w:val="24"/>
                <w:szCs w:val="24"/>
              </w:rPr>
              <w:t>п\</w:t>
            </w:r>
            <w:proofErr w:type="gramStart"/>
            <w:r w:rsidRPr="002B1AF3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3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2B1AF3">
              <w:rPr>
                <w:sz w:val="24"/>
                <w:szCs w:val="24"/>
              </w:rPr>
              <w:t>складского</w:t>
            </w:r>
            <w:proofErr w:type="gramEnd"/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4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Месяц/дни: (</w:t>
            </w:r>
            <w:proofErr w:type="gramStart"/>
            <w:r w:rsidRPr="002B1AF3">
              <w:rPr>
                <w:sz w:val="24"/>
                <w:szCs w:val="24"/>
                <w:lang w:val="en-US"/>
              </w:rPr>
              <w:t>t</w:t>
            </w:r>
            <w:proofErr w:type="gramEnd"/>
            <w:r w:rsidRPr="002B1AF3">
              <w:rPr>
                <w:sz w:val="24"/>
                <w:szCs w:val="24"/>
              </w:rPr>
              <w:t>в °</w:t>
            </w:r>
            <w:r w:rsidRPr="002B1AF3">
              <w:rPr>
                <w:sz w:val="24"/>
                <w:szCs w:val="24"/>
                <w:lang w:val="en-US"/>
              </w:rPr>
              <w:t>C</w:t>
            </w:r>
            <w:r w:rsidRPr="002B1AF3">
              <w:rPr>
                <w:sz w:val="24"/>
                <w:szCs w:val="24"/>
              </w:rPr>
              <w:t xml:space="preserve">) и </w:t>
            </w:r>
            <w:proofErr w:type="spellStart"/>
            <w:r w:rsidRPr="002B1AF3">
              <w:rPr>
                <w:sz w:val="24"/>
                <w:szCs w:val="24"/>
              </w:rPr>
              <w:t>влажности%</w:t>
            </w:r>
            <w:proofErr w:type="spellEnd"/>
          </w:p>
        </w:tc>
      </w:tr>
      <w:tr w:rsidR="006E77E2" w:rsidRPr="002B1AF3">
        <w:trPr>
          <w:trHeight w:val="350"/>
          <w:jc w:val="center"/>
        </w:trPr>
        <w:tc>
          <w:tcPr>
            <w:tcW w:w="9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помещения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 2 3 4 5 б</w:t>
            </w: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</w:pPr>
    </w:p>
    <w:p w:rsidR="005A4FBC" w:rsidRDefault="005A4FBC" w:rsidP="005A4FBC">
      <w:pPr>
        <w:pStyle w:val="Tablecaption21"/>
        <w:shd w:val="clear" w:color="auto" w:fill="auto"/>
        <w:spacing w:line="230" w:lineRule="exact"/>
        <w:jc w:val="right"/>
        <w:rPr>
          <w:b w:val="0"/>
          <w:i w:val="0"/>
          <w:sz w:val="24"/>
          <w:szCs w:val="24"/>
        </w:rPr>
      </w:pPr>
    </w:p>
    <w:p w:rsidR="005A4FBC" w:rsidRPr="005A4FBC" w:rsidRDefault="005A4FBC" w:rsidP="005A4FBC">
      <w:pPr>
        <w:pStyle w:val="Tablecaption21"/>
        <w:shd w:val="clear" w:color="auto" w:fill="auto"/>
        <w:spacing w:line="230" w:lineRule="exact"/>
        <w:jc w:val="right"/>
        <w:rPr>
          <w:b w:val="0"/>
          <w:i w:val="0"/>
          <w:sz w:val="24"/>
          <w:szCs w:val="24"/>
        </w:rPr>
      </w:pPr>
      <w:r w:rsidRPr="005A4FBC">
        <w:rPr>
          <w:b w:val="0"/>
          <w:i w:val="0"/>
          <w:sz w:val="24"/>
          <w:szCs w:val="24"/>
        </w:rPr>
        <w:t>Приложение 9</w:t>
      </w:r>
    </w:p>
    <w:p w:rsidR="005A4FBC" w:rsidRDefault="005A4FBC" w:rsidP="0067583E">
      <w:pPr>
        <w:pStyle w:val="Tablecaption21"/>
        <w:shd w:val="clear" w:color="auto" w:fill="auto"/>
        <w:spacing w:line="230" w:lineRule="exact"/>
        <w:jc w:val="center"/>
        <w:rPr>
          <w:sz w:val="24"/>
          <w:szCs w:val="24"/>
        </w:rPr>
      </w:pPr>
    </w:p>
    <w:p w:rsidR="005A4FBC" w:rsidRDefault="005A4FBC" w:rsidP="0067583E">
      <w:pPr>
        <w:pStyle w:val="Tablecaption21"/>
        <w:shd w:val="clear" w:color="auto" w:fill="auto"/>
        <w:spacing w:line="230" w:lineRule="exact"/>
        <w:jc w:val="center"/>
        <w:rPr>
          <w:sz w:val="24"/>
          <w:szCs w:val="24"/>
        </w:rPr>
      </w:pPr>
    </w:p>
    <w:p w:rsidR="005A4FBC" w:rsidRDefault="005A4FBC" w:rsidP="0067583E">
      <w:pPr>
        <w:pStyle w:val="Tablecaption21"/>
        <w:shd w:val="clear" w:color="auto" w:fill="auto"/>
        <w:spacing w:line="230" w:lineRule="exact"/>
        <w:jc w:val="center"/>
        <w:rPr>
          <w:sz w:val="24"/>
          <w:szCs w:val="24"/>
        </w:rPr>
      </w:pPr>
    </w:p>
    <w:p w:rsidR="005A4FBC" w:rsidRDefault="005A4FBC" w:rsidP="0067583E">
      <w:pPr>
        <w:pStyle w:val="Tablecaption21"/>
        <w:shd w:val="clear" w:color="auto" w:fill="auto"/>
        <w:spacing w:line="230" w:lineRule="exact"/>
        <w:jc w:val="center"/>
        <w:rPr>
          <w:sz w:val="24"/>
          <w:szCs w:val="24"/>
        </w:rPr>
      </w:pPr>
    </w:p>
    <w:p w:rsidR="0067583E" w:rsidRPr="002B1AF3" w:rsidRDefault="0067583E" w:rsidP="0067583E">
      <w:pPr>
        <w:pStyle w:val="Tablecaption21"/>
        <w:shd w:val="clear" w:color="auto" w:fill="auto"/>
        <w:spacing w:line="230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Пример технико-технологической карты</w:t>
      </w:r>
    </w:p>
    <w:p w:rsidR="009367D1" w:rsidRPr="002B1AF3" w:rsidRDefault="009367D1" w:rsidP="0067583E">
      <w:pPr>
        <w:pStyle w:val="Tablecaption21"/>
        <w:shd w:val="clear" w:color="auto" w:fill="auto"/>
        <w:spacing w:line="230" w:lineRule="exact"/>
        <w:jc w:val="center"/>
        <w:rPr>
          <w:sz w:val="24"/>
          <w:szCs w:val="24"/>
        </w:rPr>
      </w:pPr>
    </w:p>
    <w:p w:rsidR="009367D1" w:rsidRPr="002B1AF3" w:rsidRDefault="009367D1" w:rsidP="009367D1">
      <w:pPr>
        <w:widowControl w:val="0"/>
        <w:tabs>
          <w:tab w:val="left" w:pos="2513"/>
        </w:tabs>
        <w:autoSpaceDE w:val="0"/>
        <w:autoSpaceDN w:val="0"/>
        <w:adjustRightInd w:val="0"/>
        <w:spacing w:before="64"/>
        <w:rPr>
          <w:rFonts w:ascii="Times New Roman" w:hAnsi="Times New Roman" w:cs="Times New Roman"/>
          <w:b/>
          <w:bCs/>
          <w:u w:val="single"/>
        </w:rPr>
      </w:pPr>
      <w:r w:rsidRPr="002B1AF3">
        <w:rPr>
          <w:rFonts w:ascii="Times New Roman" w:hAnsi="Times New Roman" w:cs="Times New Roman"/>
          <w:b/>
          <w:bCs/>
        </w:rPr>
        <w:t xml:space="preserve">Технологическая карта № </w:t>
      </w:r>
      <w:r w:rsidRPr="002B1AF3">
        <w:rPr>
          <w:rFonts w:ascii="Times New Roman" w:hAnsi="Times New Roman" w:cs="Times New Roman"/>
          <w:b/>
          <w:bCs/>
          <w:u w:val="single"/>
        </w:rPr>
        <w:t>_1__</w:t>
      </w:r>
    </w:p>
    <w:p w:rsidR="009367D1" w:rsidRPr="002B1AF3" w:rsidRDefault="009367D1" w:rsidP="009367D1">
      <w:pPr>
        <w:widowControl w:val="0"/>
        <w:tabs>
          <w:tab w:val="left" w:pos="2513"/>
        </w:tabs>
        <w:autoSpaceDE w:val="0"/>
        <w:autoSpaceDN w:val="0"/>
        <w:adjustRightInd w:val="0"/>
        <w:spacing w:before="64"/>
        <w:rPr>
          <w:rFonts w:ascii="Times New Roman" w:hAnsi="Times New Roman" w:cs="Times New Roman"/>
          <w:b/>
          <w:bCs/>
        </w:rPr>
      </w:pPr>
      <w:r w:rsidRPr="002B1AF3">
        <w:rPr>
          <w:rFonts w:ascii="Times New Roman" w:hAnsi="Times New Roman" w:cs="Times New Roman"/>
          <w:b/>
          <w:bCs/>
        </w:rPr>
        <w:t xml:space="preserve">Наименование изделия: Овощи натуральные </w:t>
      </w:r>
    </w:p>
    <w:p w:rsidR="009367D1" w:rsidRPr="002B1AF3" w:rsidRDefault="009367D1" w:rsidP="009367D1">
      <w:pPr>
        <w:widowControl w:val="0"/>
        <w:tabs>
          <w:tab w:val="left" w:pos="2513"/>
        </w:tabs>
        <w:autoSpaceDE w:val="0"/>
        <w:autoSpaceDN w:val="0"/>
        <w:adjustRightInd w:val="0"/>
        <w:spacing w:before="64"/>
        <w:rPr>
          <w:rFonts w:ascii="Times New Roman" w:hAnsi="Times New Roman" w:cs="Times New Roman"/>
          <w:b/>
          <w:bCs/>
        </w:rPr>
      </w:pPr>
      <w:r w:rsidRPr="002B1AF3">
        <w:rPr>
          <w:rFonts w:ascii="Times New Roman" w:hAnsi="Times New Roman" w:cs="Times New Roman"/>
          <w:b/>
          <w:bCs/>
        </w:rPr>
        <w:t>№ рецептуры: 246</w:t>
      </w:r>
      <w:r w:rsidRPr="002B1AF3">
        <w:rPr>
          <w:rFonts w:ascii="Times New Roman" w:hAnsi="Times New Roman" w:cs="Times New Roman"/>
          <w:b/>
          <w:bCs/>
        </w:rPr>
        <w:tab/>
      </w:r>
    </w:p>
    <w:p w:rsidR="009367D1" w:rsidRPr="002B1AF3" w:rsidRDefault="009367D1" w:rsidP="009367D1">
      <w:pPr>
        <w:widowControl w:val="0"/>
        <w:tabs>
          <w:tab w:val="left" w:pos="2513"/>
        </w:tabs>
        <w:autoSpaceDE w:val="0"/>
        <w:autoSpaceDN w:val="0"/>
        <w:adjustRightInd w:val="0"/>
        <w:spacing w:before="64"/>
        <w:jc w:val="both"/>
        <w:rPr>
          <w:rFonts w:ascii="Times New Roman" w:hAnsi="Times New Roman" w:cs="Times New Roman"/>
          <w:b/>
          <w:bCs/>
        </w:rPr>
      </w:pPr>
      <w:r w:rsidRPr="002B1AF3">
        <w:rPr>
          <w:rFonts w:ascii="Times New Roman" w:hAnsi="Times New Roman" w:cs="Times New Roman"/>
          <w:b/>
          <w:bCs/>
        </w:rPr>
        <w:t>Наименование сборника рецептур:</w:t>
      </w:r>
      <w:r w:rsidRPr="002B1AF3">
        <w:rPr>
          <w:rFonts w:ascii="Times New Roman" w:hAnsi="Times New Roman" w:cs="Times New Roman"/>
          <w:u w:val="single"/>
        </w:rPr>
        <w:t xml:space="preserve"> Сборник технологических нормативов, рецептур блюд и кулинарных изделий для школьных образовательных учреждений, школ-интернатов, детских домов и детских оздоровительных учреждений  - под ред. доц. Коровка Л. С.,  проф. академик   А.Я. Перевалов и др., Уральский региональный центр питания, 2008 г.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22"/>
        <w:gridCol w:w="1418"/>
        <w:gridCol w:w="850"/>
        <w:gridCol w:w="1134"/>
        <w:gridCol w:w="1134"/>
        <w:gridCol w:w="1560"/>
        <w:gridCol w:w="1559"/>
      </w:tblGrid>
      <w:tr w:rsidR="009367D1" w:rsidRPr="002B1AF3" w:rsidTr="009367D1">
        <w:trPr>
          <w:trHeight w:val="420"/>
        </w:trPr>
        <w:tc>
          <w:tcPr>
            <w:tcW w:w="2722" w:type="dxa"/>
            <w:vMerge w:val="restart"/>
          </w:tcPr>
          <w:p w:rsidR="009367D1" w:rsidRPr="002B1AF3" w:rsidRDefault="009367D1" w:rsidP="00425061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Наименование сырья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Расход сырья и полуфабрикатов</w:t>
            </w:r>
          </w:p>
        </w:tc>
        <w:tc>
          <w:tcPr>
            <w:tcW w:w="3828" w:type="dxa"/>
            <w:gridSpan w:val="3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559" w:type="dxa"/>
            <w:vMerge w:val="restart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proofErr w:type="spellStart"/>
            <w:r w:rsidRPr="002B1AF3">
              <w:rPr>
                <w:rFonts w:ascii="Times New Roman" w:hAnsi="Times New Roman" w:cs="Times New Roman"/>
              </w:rPr>
              <w:t>Энерг</w:t>
            </w:r>
            <w:proofErr w:type="spellEnd"/>
            <w:r w:rsidRPr="002B1AF3">
              <w:rPr>
                <w:rFonts w:ascii="Times New Roman" w:hAnsi="Times New Roman" w:cs="Times New Roman"/>
              </w:rPr>
              <w:t xml:space="preserve">. ценность, </w:t>
            </w:r>
            <w:proofErr w:type="gramStart"/>
            <w:r w:rsidRPr="002B1AF3">
              <w:rPr>
                <w:rFonts w:ascii="Times New Roman" w:hAnsi="Times New Roman" w:cs="Times New Roman"/>
              </w:rPr>
              <w:t>ккал</w:t>
            </w:r>
            <w:proofErr w:type="gramEnd"/>
          </w:p>
        </w:tc>
      </w:tr>
      <w:tr w:rsidR="009367D1" w:rsidRPr="002B1AF3" w:rsidTr="009367D1">
        <w:trPr>
          <w:trHeight w:val="540"/>
        </w:trPr>
        <w:tc>
          <w:tcPr>
            <w:tcW w:w="2722" w:type="dxa"/>
            <w:vMerge/>
          </w:tcPr>
          <w:p w:rsidR="009367D1" w:rsidRPr="002B1AF3" w:rsidRDefault="009367D1" w:rsidP="00425061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367D1" w:rsidRPr="002B1AF3" w:rsidRDefault="009367D1" w:rsidP="00425061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 xml:space="preserve">Брутто, </w:t>
            </w:r>
            <w:proofErr w:type="gramStart"/>
            <w:r w:rsidRPr="002B1AF3">
              <w:rPr>
                <w:rFonts w:ascii="Times New Roman" w:hAnsi="Times New Roman" w:cs="Times New Roman"/>
              </w:rPr>
              <w:t>г</w:t>
            </w:r>
            <w:proofErr w:type="gramEnd"/>
          </w:p>
        </w:tc>
        <w:tc>
          <w:tcPr>
            <w:tcW w:w="850" w:type="dxa"/>
            <w:vAlign w:val="center"/>
          </w:tcPr>
          <w:p w:rsidR="009367D1" w:rsidRPr="002B1AF3" w:rsidRDefault="009367D1" w:rsidP="00425061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 xml:space="preserve">Нетто, </w:t>
            </w:r>
            <w:proofErr w:type="gramStart"/>
            <w:r w:rsidRPr="002B1AF3">
              <w:rPr>
                <w:rFonts w:ascii="Times New Roman" w:hAnsi="Times New Roman" w:cs="Times New Roman"/>
              </w:rPr>
              <w:t>г</w:t>
            </w:r>
            <w:proofErr w:type="gramEnd"/>
          </w:p>
        </w:tc>
        <w:tc>
          <w:tcPr>
            <w:tcW w:w="1134" w:type="dxa"/>
          </w:tcPr>
          <w:p w:rsidR="009367D1" w:rsidRPr="002B1AF3" w:rsidRDefault="009367D1" w:rsidP="00425061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 xml:space="preserve">Белки,   </w:t>
            </w:r>
            <w:proofErr w:type="gramStart"/>
            <w:r w:rsidRPr="002B1AF3">
              <w:rPr>
                <w:rFonts w:ascii="Times New Roman" w:hAnsi="Times New Roman" w:cs="Times New Roman"/>
              </w:rPr>
              <w:t>г</w:t>
            </w:r>
            <w:proofErr w:type="gramEnd"/>
          </w:p>
        </w:tc>
        <w:tc>
          <w:tcPr>
            <w:tcW w:w="1134" w:type="dxa"/>
          </w:tcPr>
          <w:p w:rsidR="009367D1" w:rsidRPr="002B1AF3" w:rsidRDefault="009367D1" w:rsidP="00425061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spacing w:before="95"/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Жиры,</w:t>
            </w:r>
          </w:p>
          <w:p w:rsidR="009367D1" w:rsidRPr="002B1AF3" w:rsidRDefault="009367D1" w:rsidP="00425061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1560" w:type="dxa"/>
          </w:tcPr>
          <w:p w:rsidR="009367D1" w:rsidRPr="002B1AF3" w:rsidRDefault="009367D1" w:rsidP="00425061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spacing w:before="95"/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 xml:space="preserve">Углеводы, </w:t>
            </w:r>
          </w:p>
          <w:p w:rsidR="009367D1" w:rsidRPr="002B1AF3" w:rsidRDefault="009367D1" w:rsidP="00425061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559" w:type="dxa"/>
            <w:vMerge/>
          </w:tcPr>
          <w:p w:rsidR="009367D1" w:rsidRPr="002B1AF3" w:rsidRDefault="009367D1" w:rsidP="00425061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9367D1" w:rsidRPr="002B1AF3" w:rsidTr="009367D1">
        <w:trPr>
          <w:trHeight w:val="454"/>
        </w:trPr>
        <w:tc>
          <w:tcPr>
            <w:tcW w:w="2722" w:type="dxa"/>
            <w:vAlign w:val="center"/>
          </w:tcPr>
          <w:p w:rsidR="009367D1" w:rsidRPr="002B1AF3" w:rsidRDefault="009367D1" w:rsidP="0042506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Помидоры свежие</w:t>
            </w:r>
          </w:p>
        </w:tc>
        <w:tc>
          <w:tcPr>
            <w:tcW w:w="1418" w:type="dxa"/>
            <w:vAlign w:val="center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63,6</w:t>
            </w:r>
          </w:p>
        </w:tc>
        <w:tc>
          <w:tcPr>
            <w:tcW w:w="850" w:type="dxa"/>
            <w:vAlign w:val="center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1560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2,30</w:t>
            </w:r>
          </w:p>
        </w:tc>
        <w:tc>
          <w:tcPr>
            <w:tcW w:w="1559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11,50</w:t>
            </w:r>
          </w:p>
        </w:tc>
      </w:tr>
      <w:tr w:rsidR="009367D1" w:rsidRPr="002B1AF3" w:rsidTr="009367D1">
        <w:trPr>
          <w:trHeight w:val="454"/>
        </w:trPr>
        <w:tc>
          <w:tcPr>
            <w:tcW w:w="2722" w:type="dxa"/>
            <w:vAlign w:val="center"/>
          </w:tcPr>
          <w:p w:rsidR="009367D1" w:rsidRPr="002B1AF3" w:rsidRDefault="009367D1" w:rsidP="0042506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Или огурцы свежие</w:t>
            </w:r>
          </w:p>
        </w:tc>
        <w:tc>
          <w:tcPr>
            <w:tcW w:w="1418" w:type="dxa"/>
            <w:vAlign w:val="center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64,8</w:t>
            </w:r>
          </w:p>
        </w:tc>
        <w:tc>
          <w:tcPr>
            <w:tcW w:w="850" w:type="dxa"/>
            <w:vAlign w:val="center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560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1,65</w:t>
            </w:r>
          </w:p>
        </w:tc>
        <w:tc>
          <w:tcPr>
            <w:tcW w:w="1559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7,0</w:t>
            </w:r>
          </w:p>
        </w:tc>
      </w:tr>
      <w:tr w:rsidR="009367D1" w:rsidRPr="002B1AF3" w:rsidTr="009367D1">
        <w:trPr>
          <w:trHeight w:val="454"/>
        </w:trPr>
        <w:tc>
          <w:tcPr>
            <w:tcW w:w="2722" w:type="dxa"/>
            <w:vAlign w:val="center"/>
          </w:tcPr>
          <w:p w:rsidR="009367D1" w:rsidRPr="002B1AF3" w:rsidRDefault="009367D1" w:rsidP="0042506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1418" w:type="dxa"/>
            <w:vAlign w:val="center"/>
          </w:tcPr>
          <w:p w:rsidR="009367D1" w:rsidRPr="002B1AF3" w:rsidRDefault="009367D1" w:rsidP="00425061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67D1" w:rsidRPr="002B1AF3" w:rsidTr="009367D1">
        <w:trPr>
          <w:trHeight w:val="454"/>
        </w:trPr>
        <w:tc>
          <w:tcPr>
            <w:tcW w:w="2722" w:type="dxa"/>
            <w:vAlign w:val="center"/>
          </w:tcPr>
          <w:p w:rsidR="009367D1" w:rsidRPr="002B1AF3" w:rsidRDefault="009367D1" w:rsidP="0042506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Помидоры свежие</w:t>
            </w:r>
          </w:p>
        </w:tc>
        <w:tc>
          <w:tcPr>
            <w:tcW w:w="1418" w:type="dxa"/>
            <w:vAlign w:val="center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850" w:type="dxa"/>
            <w:vAlign w:val="center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1,10</w:t>
            </w:r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560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4,60</w:t>
            </w:r>
          </w:p>
        </w:tc>
        <w:tc>
          <w:tcPr>
            <w:tcW w:w="1559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23</w:t>
            </w:r>
          </w:p>
        </w:tc>
      </w:tr>
      <w:tr w:rsidR="009367D1" w:rsidRPr="002B1AF3" w:rsidTr="009367D1">
        <w:trPr>
          <w:trHeight w:val="454"/>
        </w:trPr>
        <w:tc>
          <w:tcPr>
            <w:tcW w:w="2722" w:type="dxa"/>
            <w:vAlign w:val="center"/>
          </w:tcPr>
          <w:p w:rsidR="009367D1" w:rsidRPr="002B1AF3" w:rsidRDefault="009367D1" w:rsidP="0042506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Или огурцы свежие</w:t>
            </w:r>
          </w:p>
        </w:tc>
        <w:tc>
          <w:tcPr>
            <w:tcW w:w="1418" w:type="dxa"/>
            <w:vAlign w:val="center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50" w:type="dxa"/>
            <w:vAlign w:val="center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1560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3,30</w:t>
            </w:r>
          </w:p>
        </w:tc>
        <w:tc>
          <w:tcPr>
            <w:tcW w:w="1559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14,0</w:t>
            </w:r>
          </w:p>
        </w:tc>
      </w:tr>
      <w:tr w:rsidR="009367D1" w:rsidRPr="002B1AF3" w:rsidTr="009367D1">
        <w:trPr>
          <w:trHeight w:val="454"/>
        </w:trPr>
        <w:tc>
          <w:tcPr>
            <w:tcW w:w="2722" w:type="dxa"/>
            <w:vAlign w:val="center"/>
          </w:tcPr>
          <w:p w:rsidR="009367D1" w:rsidRPr="002B1AF3" w:rsidRDefault="009367D1" w:rsidP="0042506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1418" w:type="dxa"/>
            <w:vAlign w:val="center"/>
          </w:tcPr>
          <w:p w:rsidR="009367D1" w:rsidRPr="002B1AF3" w:rsidRDefault="009367D1" w:rsidP="00425061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367D1" w:rsidRPr="002B1AF3" w:rsidRDefault="009367D1" w:rsidP="009367D1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48"/>
        <w:gridCol w:w="992"/>
        <w:gridCol w:w="850"/>
        <w:gridCol w:w="709"/>
        <w:gridCol w:w="567"/>
        <w:gridCol w:w="851"/>
        <w:gridCol w:w="850"/>
        <w:gridCol w:w="1134"/>
        <w:gridCol w:w="1276"/>
      </w:tblGrid>
      <w:tr w:rsidR="009367D1" w:rsidRPr="002B1AF3" w:rsidTr="009367D1">
        <w:tc>
          <w:tcPr>
            <w:tcW w:w="3148" w:type="dxa"/>
            <w:vMerge w:val="restart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Наименование сырья</w:t>
            </w:r>
          </w:p>
        </w:tc>
        <w:tc>
          <w:tcPr>
            <w:tcW w:w="992" w:type="dxa"/>
            <w:vMerge w:val="restart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Выход</w:t>
            </w:r>
          </w:p>
        </w:tc>
        <w:tc>
          <w:tcPr>
            <w:tcW w:w="2126" w:type="dxa"/>
            <w:gridSpan w:val="3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4111" w:type="dxa"/>
            <w:gridSpan w:val="4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Минеральные вещества (мг)</w:t>
            </w:r>
          </w:p>
        </w:tc>
      </w:tr>
      <w:tr w:rsidR="009367D1" w:rsidRPr="002B1AF3" w:rsidTr="009367D1">
        <w:tc>
          <w:tcPr>
            <w:tcW w:w="3148" w:type="dxa"/>
            <w:vMerge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В 1</w:t>
            </w:r>
          </w:p>
        </w:tc>
        <w:tc>
          <w:tcPr>
            <w:tcW w:w="709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567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51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B1AF3">
              <w:rPr>
                <w:rFonts w:ascii="Times New Roman" w:hAnsi="Times New Roman" w:cs="Times New Roman"/>
              </w:rPr>
              <w:t>Са</w:t>
            </w:r>
            <w:proofErr w:type="spellEnd"/>
          </w:p>
        </w:tc>
        <w:tc>
          <w:tcPr>
            <w:tcW w:w="850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B1AF3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1134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B1AF3">
              <w:rPr>
                <w:rFonts w:ascii="Times New Roman" w:hAnsi="Times New Roman" w:cs="Times New Roman"/>
              </w:rPr>
              <w:t>Mg</w:t>
            </w:r>
            <w:proofErr w:type="spellEnd"/>
          </w:p>
        </w:tc>
        <w:tc>
          <w:tcPr>
            <w:tcW w:w="1276" w:type="dxa"/>
          </w:tcPr>
          <w:p w:rsidR="009367D1" w:rsidRPr="002B1AF3" w:rsidRDefault="009367D1" w:rsidP="00425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B1AF3">
              <w:rPr>
                <w:rFonts w:ascii="Times New Roman" w:hAnsi="Times New Roman" w:cs="Times New Roman"/>
              </w:rPr>
              <w:t>Fe</w:t>
            </w:r>
            <w:proofErr w:type="spellEnd"/>
          </w:p>
        </w:tc>
      </w:tr>
      <w:tr w:rsidR="009367D1" w:rsidRPr="002B1AF3" w:rsidTr="009367D1">
        <w:tc>
          <w:tcPr>
            <w:tcW w:w="3148" w:type="dxa"/>
            <w:vAlign w:val="center"/>
          </w:tcPr>
          <w:p w:rsidR="009367D1" w:rsidRPr="002B1AF3" w:rsidRDefault="009367D1" w:rsidP="0042506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Помидоры свежие</w:t>
            </w:r>
          </w:p>
        </w:tc>
        <w:tc>
          <w:tcPr>
            <w:tcW w:w="992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09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567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13,25</w:t>
            </w:r>
          </w:p>
        </w:tc>
        <w:tc>
          <w:tcPr>
            <w:tcW w:w="850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26,01</w:t>
            </w:r>
          </w:p>
        </w:tc>
        <w:tc>
          <w:tcPr>
            <w:tcW w:w="1134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8,02</w:t>
            </w:r>
          </w:p>
        </w:tc>
        <w:tc>
          <w:tcPr>
            <w:tcW w:w="1276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0,38</w:t>
            </w:r>
          </w:p>
        </w:tc>
      </w:tr>
      <w:tr w:rsidR="009367D1" w:rsidRPr="002B1AF3" w:rsidTr="009367D1">
        <w:tc>
          <w:tcPr>
            <w:tcW w:w="3148" w:type="dxa"/>
            <w:vAlign w:val="center"/>
          </w:tcPr>
          <w:p w:rsidR="009367D1" w:rsidRPr="002B1AF3" w:rsidRDefault="009367D1" w:rsidP="0042506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Или огурцы свежие</w:t>
            </w:r>
          </w:p>
        </w:tc>
        <w:tc>
          <w:tcPr>
            <w:tcW w:w="992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09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567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13,11</w:t>
            </w:r>
          </w:p>
        </w:tc>
        <w:tc>
          <w:tcPr>
            <w:tcW w:w="850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24,01</w:t>
            </w:r>
          </w:p>
        </w:tc>
        <w:tc>
          <w:tcPr>
            <w:tcW w:w="1134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7,98</w:t>
            </w:r>
          </w:p>
        </w:tc>
        <w:tc>
          <w:tcPr>
            <w:tcW w:w="1276" w:type="dxa"/>
          </w:tcPr>
          <w:p w:rsidR="009367D1" w:rsidRPr="002B1AF3" w:rsidRDefault="009367D1" w:rsidP="0042506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0,34</w:t>
            </w:r>
          </w:p>
        </w:tc>
      </w:tr>
    </w:tbl>
    <w:p w:rsidR="009367D1" w:rsidRPr="002B1AF3" w:rsidRDefault="009367D1" w:rsidP="009367D1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  <w:r w:rsidRPr="002B1AF3">
        <w:rPr>
          <w:rFonts w:ascii="Times New Roman" w:hAnsi="Times New Roman" w:cs="Times New Roman"/>
          <w:b/>
          <w:bCs/>
        </w:rPr>
        <w:t>Технология приготовления</w:t>
      </w:r>
    </w:p>
    <w:p w:rsidR="009367D1" w:rsidRPr="002B1AF3" w:rsidRDefault="009367D1" w:rsidP="009367D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B1AF3">
        <w:rPr>
          <w:rFonts w:ascii="Times New Roman" w:hAnsi="Times New Roman" w:cs="Times New Roman"/>
        </w:rPr>
        <w:t xml:space="preserve">Огурцы или помидоры свежие перебирают, промывают небольшими партиями в подсоленной или подкисленной воде. У огурцов  отрезают стебель с частью мякоти, затем нарезают  дольками или кружочками непосредственно перед отпуском и подают. </w:t>
      </w:r>
    </w:p>
    <w:p w:rsidR="009367D1" w:rsidRPr="002B1AF3" w:rsidRDefault="009367D1" w:rsidP="009367D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B1AF3">
        <w:rPr>
          <w:rFonts w:ascii="Times New Roman" w:hAnsi="Times New Roman" w:cs="Times New Roman"/>
        </w:rPr>
        <w:t>У помидоров вырезают место прикрепления плодоножки, нарезают дольками.</w:t>
      </w:r>
    </w:p>
    <w:p w:rsidR="009367D1" w:rsidRPr="002B1AF3" w:rsidRDefault="009367D1" w:rsidP="009367D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B1AF3">
        <w:rPr>
          <w:rFonts w:ascii="Times New Roman" w:hAnsi="Times New Roman" w:cs="Times New Roman"/>
        </w:rPr>
        <w:t>Температура подачи не ниже +15º С.</w:t>
      </w:r>
    </w:p>
    <w:p w:rsidR="009367D1" w:rsidRPr="002B1AF3" w:rsidRDefault="009367D1" w:rsidP="009367D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2B1AF3">
        <w:rPr>
          <w:rFonts w:ascii="Times New Roman" w:hAnsi="Times New Roman" w:cs="Times New Roman"/>
          <w:b/>
          <w:bCs/>
        </w:rPr>
        <w:tab/>
        <w:t>Требования к качеству</w:t>
      </w:r>
    </w:p>
    <w:p w:rsidR="009367D1" w:rsidRPr="002B1AF3" w:rsidRDefault="009367D1" w:rsidP="009367D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2B1AF3">
        <w:rPr>
          <w:rFonts w:ascii="Times New Roman" w:hAnsi="Times New Roman" w:cs="Times New Roman"/>
          <w:i/>
          <w:iCs/>
        </w:rPr>
        <w:tab/>
        <w:t xml:space="preserve">Внешний вид: </w:t>
      </w:r>
      <w:r w:rsidRPr="002B1AF3">
        <w:rPr>
          <w:rFonts w:ascii="Times New Roman" w:hAnsi="Times New Roman" w:cs="Times New Roman"/>
        </w:rPr>
        <w:t>огурцы или помидоры нарезаны кружочками или дольками.</w:t>
      </w:r>
    </w:p>
    <w:p w:rsidR="009367D1" w:rsidRPr="002B1AF3" w:rsidRDefault="009367D1" w:rsidP="009367D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2B1AF3">
        <w:rPr>
          <w:rFonts w:ascii="Times New Roman" w:hAnsi="Times New Roman" w:cs="Times New Roman"/>
          <w:i/>
          <w:iCs/>
        </w:rPr>
        <w:tab/>
        <w:t xml:space="preserve">Консистенция: </w:t>
      </w:r>
      <w:r w:rsidRPr="002B1AF3">
        <w:rPr>
          <w:rFonts w:ascii="Times New Roman" w:hAnsi="Times New Roman" w:cs="Times New Roman"/>
        </w:rPr>
        <w:t>огурцы - упругие, хрустящие, помидоры - мягкие.</w:t>
      </w:r>
    </w:p>
    <w:p w:rsidR="009367D1" w:rsidRPr="002B1AF3" w:rsidRDefault="009367D1" w:rsidP="009367D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2B1AF3">
        <w:rPr>
          <w:rFonts w:ascii="Times New Roman" w:hAnsi="Times New Roman" w:cs="Times New Roman"/>
          <w:i/>
          <w:iCs/>
        </w:rPr>
        <w:tab/>
        <w:t xml:space="preserve">Цвет: </w:t>
      </w:r>
      <w:r w:rsidRPr="002B1AF3">
        <w:rPr>
          <w:rFonts w:ascii="Times New Roman" w:hAnsi="Times New Roman" w:cs="Times New Roman"/>
        </w:rPr>
        <w:t>огурцов – зеленый, помидоров – красный.</w:t>
      </w:r>
    </w:p>
    <w:p w:rsidR="009367D1" w:rsidRPr="002B1AF3" w:rsidRDefault="009367D1" w:rsidP="009367D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2B1AF3">
        <w:rPr>
          <w:rFonts w:ascii="Times New Roman" w:hAnsi="Times New Roman" w:cs="Times New Roman"/>
          <w:i/>
          <w:iCs/>
        </w:rPr>
        <w:tab/>
        <w:t xml:space="preserve">Вкус: </w:t>
      </w:r>
      <w:r w:rsidRPr="002B1AF3">
        <w:rPr>
          <w:rFonts w:ascii="Times New Roman" w:hAnsi="Times New Roman" w:cs="Times New Roman"/>
          <w:iCs/>
        </w:rPr>
        <w:t xml:space="preserve">свойственный </w:t>
      </w:r>
      <w:r w:rsidRPr="002B1AF3">
        <w:rPr>
          <w:rFonts w:ascii="Times New Roman" w:hAnsi="Times New Roman" w:cs="Times New Roman"/>
        </w:rPr>
        <w:t>огурцам  или помидорам.</w:t>
      </w:r>
    </w:p>
    <w:p w:rsidR="009367D1" w:rsidRPr="002B1AF3" w:rsidRDefault="009367D1" w:rsidP="009367D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2B1AF3">
        <w:rPr>
          <w:rFonts w:ascii="Times New Roman" w:hAnsi="Times New Roman" w:cs="Times New Roman"/>
          <w:i/>
          <w:iCs/>
        </w:rPr>
        <w:tab/>
        <w:t xml:space="preserve">Запах: </w:t>
      </w:r>
      <w:r w:rsidRPr="002B1AF3">
        <w:rPr>
          <w:rFonts w:ascii="Times New Roman" w:hAnsi="Times New Roman" w:cs="Times New Roman"/>
          <w:iCs/>
        </w:rPr>
        <w:t xml:space="preserve">свойственный </w:t>
      </w:r>
      <w:r w:rsidRPr="002B1AF3">
        <w:rPr>
          <w:rFonts w:ascii="Times New Roman" w:hAnsi="Times New Roman" w:cs="Times New Roman"/>
        </w:rPr>
        <w:t>огурцам  или помидорам.</w:t>
      </w:r>
    </w:p>
    <w:p w:rsidR="009367D1" w:rsidRPr="002B1AF3" w:rsidRDefault="009367D1" w:rsidP="007536AD">
      <w:pPr>
        <w:pStyle w:val="Tablecaption21"/>
        <w:shd w:val="clear" w:color="auto" w:fill="auto"/>
        <w:spacing w:line="230" w:lineRule="exact"/>
        <w:rPr>
          <w:sz w:val="24"/>
          <w:szCs w:val="24"/>
        </w:rPr>
      </w:pPr>
    </w:p>
    <w:p w:rsidR="009367D1" w:rsidRPr="002B1AF3" w:rsidRDefault="009367D1" w:rsidP="0067583E">
      <w:pPr>
        <w:pStyle w:val="Tablecaption21"/>
        <w:shd w:val="clear" w:color="auto" w:fill="auto"/>
        <w:spacing w:line="230" w:lineRule="exact"/>
        <w:jc w:val="center"/>
        <w:rPr>
          <w:sz w:val="24"/>
          <w:szCs w:val="24"/>
        </w:rPr>
      </w:pPr>
    </w:p>
    <w:p w:rsidR="006E77E2" w:rsidRPr="002B1AF3" w:rsidRDefault="006E77E2">
      <w:pPr>
        <w:rPr>
          <w:rFonts w:ascii="Times New Roman" w:hAnsi="Times New Roman" w:cs="Times New Roman"/>
        </w:rPr>
        <w:sectPr w:rsidR="006E77E2" w:rsidRPr="002B1AF3">
          <w:type w:val="continuous"/>
          <w:pgSz w:w="11905" w:h="16837"/>
          <w:pgMar w:top="336" w:right="590" w:bottom="504" w:left="238" w:header="0" w:footer="3" w:gutter="0"/>
          <w:cols w:space="720"/>
          <w:noEndnote/>
          <w:docGrid w:linePitch="360"/>
        </w:sectPr>
      </w:pPr>
    </w:p>
    <w:p w:rsidR="006E77E2" w:rsidRPr="002B1AF3" w:rsidRDefault="006E77E2">
      <w:pPr>
        <w:rPr>
          <w:rFonts w:ascii="Times New Roman" w:hAnsi="Times New Roman" w:cs="Times New Roman"/>
        </w:rPr>
      </w:pPr>
    </w:p>
    <w:p w:rsidR="005A4FBC" w:rsidRDefault="005A4FBC">
      <w:pPr>
        <w:pStyle w:val="Bodytext41"/>
        <w:shd w:val="clear" w:color="auto" w:fill="auto"/>
        <w:spacing w:before="0" w:after="0" w:line="230" w:lineRule="exact"/>
        <w:ind w:left="2980"/>
        <w:jc w:val="left"/>
        <w:rPr>
          <w:sz w:val="24"/>
          <w:szCs w:val="24"/>
        </w:rPr>
      </w:pPr>
    </w:p>
    <w:p w:rsidR="005A4FBC" w:rsidRDefault="005A4FBC">
      <w:pPr>
        <w:pStyle w:val="Bodytext41"/>
        <w:shd w:val="clear" w:color="auto" w:fill="auto"/>
        <w:spacing w:before="0" w:after="0" w:line="230" w:lineRule="exact"/>
        <w:ind w:left="2980"/>
        <w:jc w:val="left"/>
        <w:rPr>
          <w:sz w:val="24"/>
          <w:szCs w:val="24"/>
        </w:rPr>
      </w:pPr>
    </w:p>
    <w:p w:rsidR="006E77E2" w:rsidRPr="002B1AF3" w:rsidRDefault="00F01A3D">
      <w:pPr>
        <w:pStyle w:val="Bodytext41"/>
        <w:shd w:val="clear" w:color="auto" w:fill="auto"/>
        <w:spacing w:before="0" w:after="0" w:line="230" w:lineRule="exact"/>
        <w:ind w:left="298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Блок-схема технологического процесса</w:t>
      </w:r>
    </w:p>
    <w:p w:rsidR="009367D1" w:rsidRPr="002B1AF3" w:rsidRDefault="009367D1">
      <w:pPr>
        <w:pStyle w:val="Bodytext41"/>
        <w:shd w:val="clear" w:color="auto" w:fill="auto"/>
        <w:spacing w:before="0" w:after="0" w:line="230" w:lineRule="exact"/>
        <w:ind w:left="2980"/>
        <w:jc w:val="left"/>
        <w:rPr>
          <w:sz w:val="24"/>
          <w:szCs w:val="24"/>
        </w:rPr>
      </w:pPr>
    </w:p>
    <w:p w:rsidR="006E77E2" w:rsidRPr="002B1AF3" w:rsidRDefault="00AD0596">
      <w:pPr>
        <w:framePr w:wrap="notBeside" w:vAnchor="text" w:hAnchor="text" w:xAlign="center" w:y="1"/>
        <w:jc w:val="center"/>
        <w:rPr>
          <w:rFonts w:ascii="Times New Roman" w:hAnsi="Times New Roman" w:cs="Times New Roman"/>
        </w:rPr>
      </w:pPr>
      <w:r w:rsidRPr="002B1AF3">
        <w:rPr>
          <w:rFonts w:ascii="Times New Roman" w:hAnsi="Times New Roman" w:cs="Times New Roman"/>
          <w:noProof/>
        </w:rPr>
        <w:drawing>
          <wp:inline distT="0" distB="0" distL="0" distR="0">
            <wp:extent cx="4660900" cy="6059805"/>
            <wp:effectExtent l="0" t="0" r="6350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60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16"/>
        <w:shd w:val="clear" w:color="auto" w:fill="auto"/>
        <w:spacing w:before="994" w:after="0" w:line="230" w:lineRule="exact"/>
        <w:ind w:left="870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 10</w:t>
      </w:r>
    </w:p>
    <w:p w:rsidR="006E77E2" w:rsidRPr="002B1AF3" w:rsidRDefault="00F01A3D">
      <w:pPr>
        <w:pStyle w:val="Bodytext41"/>
        <w:shd w:val="clear" w:color="auto" w:fill="auto"/>
        <w:spacing w:before="0" w:after="314" w:line="230" w:lineRule="exact"/>
        <w:ind w:left="202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Журнал проведения витаминизации третьих и сладких блюд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53"/>
        <w:gridCol w:w="1229"/>
        <w:gridCol w:w="1325"/>
        <w:gridCol w:w="1483"/>
        <w:gridCol w:w="1843"/>
        <w:gridCol w:w="1982"/>
        <w:gridCol w:w="926"/>
        <w:gridCol w:w="1147"/>
      </w:tblGrid>
      <w:tr w:rsidR="006E77E2" w:rsidRPr="002B1AF3">
        <w:trPr>
          <w:trHeight w:val="140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 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Наименов</w:t>
            </w:r>
            <w:proofErr w:type="spellEnd"/>
          </w:p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ание</w:t>
            </w:r>
            <w:proofErr w:type="spellEnd"/>
            <w:r w:rsidRPr="002B1AF3">
              <w:rPr>
                <w:sz w:val="24"/>
                <w:szCs w:val="24"/>
              </w:rPr>
              <w:t xml:space="preserve"> препарат 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2B1AF3">
              <w:rPr>
                <w:sz w:val="24"/>
                <w:szCs w:val="24"/>
              </w:rPr>
              <w:t>Наименова</w:t>
            </w:r>
            <w:proofErr w:type="spellEnd"/>
            <w:r w:rsidRPr="002B1AF3">
              <w:rPr>
                <w:sz w:val="24"/>
                <w:szCs w:val="24"/>
              </w:rPr>
              <w:t xml:space="preserve"> </w:t>
            </w:r>
            <w:proofErr w:type="spellStart"/>
            <w:r w:rsidRPr="002B1AF3">
              <w:rPr>
                <w:sz w:val="24"/>
                <w:szCs w:val="24"/>
              </w:rPr>
              <w:t>ние</w:t>
            </w:r>
            <w:proofErr w:type="spellEnd"/>
            <w:proofErr w:type="gramEnd"/>
            <w:r w:rsidRPr="002B1AF3">
              <w:rPr>
                <w:sz w:val="24"/>
                <w:szCs w:val="24"/>
              </w:rPr>
              <w:t xml:space="preserve"> блюда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2B1AF3">
              <w:rPr>
                <w:sz w:val="24"/>
                <w:szCs w:val="24"/>
              </w:rPr>
              <w:t>питающихся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Общее количество внесенного витаминного препарата (</w:t>
            </w:r>
            <w:proofErr w:type="spellStart"/>
            <w:r w:rsidRPr="002B1AF3">
              <w:rPr>
                <w:sz w:val="24"/>
                <w:szCs w:val="24"/>
              </w:rPr>
              <w:t>гр</w:t>
            </w:r>
            <w:proofErr w:type="spellEnd"/>
            <w:r w:rsidRPr="002B1AF3">
              <w:rPr>
                <w:sz w:val="24"/>
                <w:szCs w:val="24"/>
              </w:rPr>
              <w:t>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Время внесения препарата или приготовления </w:t>
            </w:r>
            <w:proofErr w:type="gramStart"/>
            <w:r w:rsidRPr="002B1AF3">
              <w:rPr>
                <w:sz w:val="24"/>
                <w:szCs w:val="24"/>
              </w:rPr>
              <w:t xml:space="preserve">витаминизирован </w:t>
            </w:r>
            <w:proofErr w:type="spellStart"/>
            <w:r w:rsidRPr="002B1AF3">
              <w:rPr>
                <w:sz w:val="24"/>
                <w:szCs w:val="24"/>
              </w:rPr>
              <w:t>ного</w:t>
            </w:r>
            <w:proofErr w:type="spellEnd"/>
            <w:proofErr w:type="gramEnd"/>
            <w:r w:rsidRPr="002B1AF3">
              <w:rPr>
                <w:sz w:val="24"/>
                <w:szCs w:val="24"/>
              </w:rPr>
              <w:t xml:space="preserve"> блюда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left="120" w:firstLine="0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Времяп</w:t>
            </w:r>
            <w:proofErr w:type="spellEnd"/>
          </w:p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left="120" w:firstLine="0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риема</w:t>
            </w:r>
            <w:proofErr w:type="spellEnd"/>
          </w:p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блюда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B1AF3">
              <w:rPr>
                <w:sz w:val="24"/>
                <w:szCs w:val="24"/>
              </w:rPr>
              <w:t>Примеча</w:t>
            </w:r>
            <w:proofErr w:type="spellEnd"/>
            <w:r w:rsidRPr="002B1AF3">
              <w:rPr>
                <w:sz w:val="24"/>
                <w:szCs w:val="24"/>
              </w:rPr>
              <w:t xml:space="preserve"> </w:t>
            </w:r>
            <w:proofErr w:type="spellStart"/>
            <w:r w:rsidRPr="002B1AF3">
              <w:rPr>
                <w:sz w:val="24"/>
                <w:szCs w:val="24"/>
              </w:rPr>
              <w:t>ние</w:t>
            </w:r>
            <w:proofErr w:type="spellEnd"/>
            <w:proofErr w:type="gramEnd"/>
          </w:p>
        </w:tc>
      </w:tr>
      <w:tr w:rsidR="006E77E2" w:rsidRPr="002B1AF3">
        <w:trPr>
          <w:trHeight w:val="29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6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6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4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8</w:t>
            </w:r>
          </w:p>
        </w:tc>
      </w:tr>
      <w:tr w:rsidR="006E77E2" w:rsidRPr="002B1AF3">
        <w:trPr>
          <w:trHeight w:val="312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9367D1" w:rsidRPr="002B1AF3" w:rsidRDefault="009367D1" w:rsidP="009367D1">
      <w:pPr>
        <w:pStyle w:val="16"/>
        <w:shd w:val="clear" w:color="auto" w:fill="auto"/>
        <w:spacing w:after="0" w:line="230" w:lineRule="exact"/>
        <w:ind w:firstLine="0"/>
        <w:jc w:val="right"/>
        <w:rPr>
          <w:sz w:val="24"/>
          <w:szCs w:val="24"/>
        </w:rPr>
      </w:pPr>
    </w:p>
    <w:p w:rsidR="008E61CA" w:rsidRPr="002B1AF3" w:rsidRDefault="008E61CA" w:rsidP="007536AD">
      <w:pPr>
        <w:pStyle w:val="16"/>
        <w:shd w:val="clear" w:color="auto" w:fill="auto"/>
        <w:spacing w:after="0" w:line="230" w:lineRule="exact"/>
        <w:ind w:firstLine="0"/>
        <w:rPr>
          <w:sz w:val="24"/>
          <w:szCs w:val="24"/>
        </w:rPr>
      </w:pPr>
    </w:p>
    <w:p w:rsidR="008E61CA" w:rsidRPr="002B1AF3" w:rsidRDefault="008E61CA" w:rsidP="009367D1">
      <w:pPr>
        <w:pStyle w:val="16"/>
        <w:shd w:val="clear" w:color="auto" w:fill="auto"/>
        <w:spacing w:after="0" w:line="230" w:lineRule="exact"/>
        <w:ind w:firstLine="0"/>
        <w:jc w:val="right"/>
        <w:rPr>
          <w:sz w:val="24"/>
          <w:szCs w:val="24"/>
        </w:rPr>
      </w:pPr>
    </w:p>
    <w:p w:rsidR="005A4FBC" w:rsidRDefault="005A4FBC" w:rsidP="009367D1">
      <w:pPr>
        <w:pStyle w:val="16"/>
        <w:shd w:val="clear" w:color="auto" w:fill="auto"/>
        <w:spacing w:after="0" w:line="230" w:lineRule="exact"/>
        <w:ind w:firstLine="0"/>
        <w:jc w:val="right"/>
        <w:rPr>
          <w:sz w:val="24"/>
          <w:szCs w:val="24"/>
        </w:rPr>
      </w:pPr>
    </w:p>
    <w:p w:rsidR="005A4FBC" w:rsidRDefault="005A4FBC" w:rsidP="009367D1">
      <w:pPr>
        <w:pStyle w:val="16"/>
        <w:shd w:val="clear" w:color="auto" w:fill="auto"/>
        <w:spacing w:after="0" w:line="230" w:lineRule="exact"/>
        <w:ind w:firstLine="0"/>
        <w:jc w:val="right"/>
        <w:rPr>
          <w:sz w:val="24"/>
          <w:szCs w:val="24"/>
        </w:rPr>
      </w:pPr>
    </w:p>
    <w:p w:rsidR="009367D1" w:rsidRPr="002B1AF3" w:rsidRDefault="009367D1" w:rsidP="009367D1">
      <w:pPr>
        <w:pStyle w:val="16"/>
        <w:shd w:val="clear" w:color="auto" w:fill="auto"/>
        <w:spacing w:after="0" w:line="230" w:lineRule="exact"/>
        <w:ind w:firstLine="0"/>
        <w:jc w:val="right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П</w:t>
      </w:r>
      <w:r w:rsidR="00F01A3D" w:rsidRPr="002B1AF3">
        <w:rPr>
          <w:sz w:val="24"/>
          <w:szCs w:val="24"/>
        </w:rPr>
        <w:t>риложение № 11</w:t>
      </w:r>
    </w:p>
    <w:p w:rsidR="005A4FBC" w:rsidRDefault="005A4FBC" w:rsidP="008E61CA">
      <w:pPr>
        <w:pStyle w:val="Bodytext41"/>
        <w:shd w:val="clear" w:color="auto" w:fill="auto"/>
        <w:spacing w:before="0" w:after="0" w:line="230" w:lineRule="exact"/>
        <w:jc w:val="center"/>
        <w:rPr>
          <w:sz w:val="24"/>
          <w:szCs w:val="24"/>
        </w:rPr>
      </w:pPr>
    </w:p>
    <w:p w:rsidR="005A4FBC" w:rsidRDefault="005A4FBC" w:rsidP="008E61CA">
      <w:pPr>
        <w:pStyle w:val="Bodytext41"/>
        <w:shd w:val="clear" w:color="auto" w:fill="auto"/>
        <w:spacing w:before="0" w:after="0" w:line="230" w:lineRule="exact"/>
        <w:jc w:val="center"/>
        <w:rPr>
          <w:sz w:val="24"/>
          <w:szCs w:val="24"/>
        </w:rPr>
      </w:pPr>
    </w:p>
    <w:p w:rsidR="008E61CA" w:rsidRPr="002B1AF3" w:rsidRDefault="009367D1" w:rsidP="008E61CA">
      <w:pPr>
        <w:pStyle w:val="Bodytext41"/>
        <w:shd w:val="clear" w:color="auto" w:fill="auto"/>
        <w:spacing w:before="0" w:after="0" w:line="230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Журнал бракеража готовой пищевой продукции</w:t>
      </w:r>
    </w:p>
    <w:p w:rsidR="009367D1" w:rsidRPr="002B1AF3" w:rsidRDefault="009367D1" w:rsidP="008E61CA">
      <w:pPr>
        <w:pStyle w:val="Bodytext41"/>
        <w:shd w:val="clear" w:color="auto" w:fill="auto"/>
        <w:spacing w:before="0" w:after="0" w:line="230" w:lineRule="exact"/>
        <w:jc w:val="center"/>
        <w:rPr>
          <w:b w:val="0"/>
          <w:sz w:val="24"/>
          <w:szCs w:val="24"/>
        </w:rPr>
      </w:pPr>
      <w:r w:rsidRPr="002B1AF3">
        <w:rPr>
          <w:b w:val="0"/>
          <w:sz w:val="24"/>
          <w:szCs w:val="24"/>
        </w:rPr>
        <w:t>(по Приложению N 4 СанПиН</w:t>
      </w:r>
      <w:proofErr w:type="gramStart"/>
      <w:r w:rsidRPr="002B1AF3">
        <w:rPr>
          <w:b w:val="0"/>
          <w:sz w:val="24"/>
          <w:szCs w:val="24"/>
        </w:rPr>
        <w:t>2</w:t>
      </w:r>
      <w:proofErr w:type="gramEnd"/>
      <w:r w:rsidRPr="002B1AF3">
        <w:rPr>
          <w:b w:val="0"/>
          <w:sz w:val="24"/>
          <w:szCs w:val="24"/>
        </w:rPr>
        <w:t>.3/2.4.3590-20)</w:t>
      </w:r>
    </w:p>
    <w:p w:rsidR="008E61CA" w:rsidRPr="002B1AF3" w:rsidRDefault="008E61CA" w:rsidP="009367D1">
      <w:pPr>
        <w:pStyle w:val="Bodytext41"/>
        <w:shd w:val="clear" w:color="auto" w:fill="auto"/>
        <w:spacing w:before="0" w:after="0" w:line="230" w:lineRule="exact"/>
        <w:jc w:val="left"/>
        <w:rPr>
          <w:sz w:val="24"/>
          <w:szCs w:val="24"/>
        </w:rPr>
      </w:pPr>
    </w:p>
    <w:p w:rsidR="008E61CA" w:rsidRPr="002B1AF3" w:rsidRDefault="008E61CA" w:rsidP="009367D1">
      <w:pPr>
        <w:pStyle w:val="Bodytext41"/>
        <w:shd w:val="clear" w:color="auto" w:fill="auto"/>
        <w:spacing w:before="0" w:after="0" w:line="230" w:lineRule="exact"/>
        <w:jc w:val="left"/>
        <w:rPr>
          <w:sz w:val="24"/>
          <w:szCs w:val="24"/>
        </w:rPr>
      </w:pPr>
    </w:p>
    <w:tbl>
      <w:tblPr>
        <w:tblW w:w="10596" w:type="dxa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1095"/>
        <w:gridCol w:w="990"/>
        <w:gridCol w:w="1848"/>
        <w:gridCol w:w="2268"/>
        <w:gridCol w:w="1134"/>
        <w:gridCol w:w="1134"/>
        <w:gridCol w:w="1134"/>
        <w:gridCol w:w="993"/>
      </w:tblGrid>
      <w:tr w:rsidR="008E61CA" w:rsidRPr="002B1AF3" w:rsidTr="007536AD"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Дата и час </w:t>
            </w:r>
            <w:proofErr w:type="spellStart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изготов</w:t>
            </w:r>
            <w:proofErr w:type="spellEnd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proofErr w:type="spellEnd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 блюда 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Время снятия </w:t>
            </w:r>
            <w:proofErr w:type="gramStart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браке</w:t>
            </w:r>
            <w:proofErr w:type="gramEnd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ража 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8E61CA" w:rsidRPr="002B1AF3" w:rsidRDefault="007536AD" w:rsidP="007536AD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="008E61CA"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нование готового блюда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spellStart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органо</w:t>
            </w:r>
            <w:proofErr w:type="spellEnd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E61CA" w:rsidRPr="002B1AF3" w:rsidRDefault="007536AD" w:rsidP="007536AD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лепти</w:t>
            </w:r>
            <w:r w:rsidR="008E61CA" w:rsidRPr="002B1AF3">
              <w:rPr>
                <w:rFonts w:ascii="Times New Roman" w:hAnsi="Times New Roman" w:cs="Times New Roman"/>
                <w:sz w:val="24"/>
                <w:szCs w:val="24"/>
              </w:rPr>
              <w:t>ческой</w:t>
            </w:r>
            <w:proofErr w:type="spellEnd"/>
            <w:r w:rsidR="008E61CA"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 оценки качества готовых блюд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Разрешение к реализации блюда, кулинарного изделия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Подписи членов браке-</w:t>
            </w:r>
          </w:p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ражной</w:t>
            </w:r>
            <w:proofErr w:type="spellEnd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Резуль</w:t>
            </w:r>
            <w:proofErr w:type="spellEnd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таты </w:t>
            </w:r>
            <w:proofErr w:type="spellStart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взвеши</w:t>
            </w:r>
            <w:proofErr w:type="spellEnd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spellEnd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порци</w:t>
            </w:r>
            <w:proofErr w:type="spellEnd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онных</w:t>
            </w:r>
            <w:proofErr w:type="spellEnd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 блюд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Приме-</w:t>
            </w:r>
          </w:p>
          <w:p w:rsidR="008E61CA" w:rsidRPr="002B1AF3" w:rsidRDefault="008E61CA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  <w:proofErr w:type="spellEnd"/>
            <w:r w:rsidRPr="002B1A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536AD" w:rsidRPr="002B1AF3" w:rsidTr="007536AD"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7536AD" w:rsidRPr="002B1AF3" w:rsidRDefault="007536AD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7536AD" w:rsidRPr="002B1AF3" w:rsidRDefault="007536AD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7536AD" w:rsidRPr="002B1AF3" w:rsidRDefault="007536AD" w:rsidP="007536AD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7536AD" w:rsidRPr="002B1AF3" w:rsidRDefault="007536AD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7536AD" w:rsidRPr="002B1AF3" w:rsidRDefault="007536AD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7536AD" w:rsidRPr="002B1AF3" w:rsidRDefault="007536AD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7536AD" w:rsidRPr="002B1AF3" w:rsidRDefault="007536AD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7536AD" w:rsidRPr="002B1AF3" w:rsidRDefault="007536AD" w:rsidP="00425061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61CA" w:rsidRPr="002B1AF3" w:rsidRDefault="008E61CA" w:rsidP="009367D1">
      <w:pPr>
        <w:pStyle w:val="Bodytext41"/>
        <w:shd w:val="clear" w:color="auto" w:fill="auto"/>
        <w:spacing w:before="0" w:after="0" w:line="230" w:lineRule="exact"/>
        <w:jc w:val="left"/>
        <w:rPr>
          <w:sz w:val="24"/>
          <w:szCs w:val="24"/>
        </w:rPr>
      </w:pPr>
    </w:p>
    <w:p w:rsidR="008E61CA" w:rsidRPr="002B1AF3" w:rsidRDefault="008E61CA" w:rsidP="009367D1">
      <w:pPr>
        <w:pStyle w:val="Bodytext41"/>
        <w:shd w:val="clear" w:color="auto" w:fill="auto"/>
        <w:spacing w:before="0" w:after="0" w:line="230" w:lineRule="exact"/>
        <w:jc w:val="left"/>
        <w:rPr>
          <w:sz w:val="24"/>
          <w:szCs w:val="24"/>
        </w:rPr>
      </w:pPr>
    </w:p>
    <w:p w:rsidR="008E61CA" w:rsidRDefault="008E61CA" w:rsidP="008E61CA">
      <w:pPr>
        <w:pStyle w:val="16"/>
        <w:shd w:val="clear" w:color="auto" w:fill="auto"/>
        <w:spacing w:after="0" w:line="274" w:lineRule="exact"/>
        <w:ind w:left="878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№12</w:t>
      </w:r>
    </w:p>
    <w:p w:rsidR="005A4FBC" w:rsidRDefault="005A4FBC" w:rsidP="008E61CA">
      <w:pPr>
        <w:pStyle w:val="16"/>
        <w:shd w:val="clear" w:color="auto" w:fill="auto"/>
        <w:spacing w:after="0" w:line="274" w:lineRule="exact"/>
        <w:ind w:left="8780" w:firstLine="0"/>
        <w:rPr>
          <w:sz w:val="24"/>
          <w:szCs w:val="24"/>
        </w:rPr>
      </w:pPr>
    </w:p>
    <w:p w:rsidR="005A4FBC" w:rsidRPr="002B1AF3" w:rsidRDefault="005A4FBC" w:rsidP="008E61CA">
      <w:pPr>
        <w:pStyle w:val="16"/>
        <w:shd w:val="clear" w:color="auto" w:fill="auto"/>
        <w:spacing w:after="0" w:line="274" w:lineRule="exact"/>
        <w:ind w:left="8780" w:firstLine="0"/>
        <w:rPr>
          <w:sz w:val="24"/>
          <w:szCs w:val="24"/>
        </w:rPr>
      </w:pPr>
    </w:p>
    <w:p w:rsidR="008E61CA" w:rsidRPr="002B1AF3" w:rsidRDefault="008E61CA" w:rsidP="008E61CA">
      <w:pPr>
        <w:pStyle w:val="Bodytext41"/>
        <w:shd w:val="clear" w:color="auto" w:fill="auto"/>
        <w:spacing w:before="0" w:after="245"/>
        <w:ind w:right="48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Органолептическая оценка готовой пищевой продукции (разработана специально для Журнала бракеража готовой пищевой продукции)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302"/>
        <w:gridCol w:w="7277"/>
      </w:tblGrid>
      <w:tr w:rsidR="008E61CA" w:rsidRPr="002B1AF3" w:rsidTr="00425061">
        <w:trPr>
          <w:trHeight w:val="566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1CA" w:rsidRPr="002B1AF3" w:rsidRDefault="008E61CA" w:rsidP="00425061">
            <w:pPr>
              <w:pStyle w:val="Bodytext31"/>
              <w:framePr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Оценка качества блюд и готовых кулинарных изделий</w:t>
            </w:r>
            <w:r w:rsidRPr="002B1AF3">
              <w:rPr>
                <w:rStyle w:val="Bodytext3NotItalic"/>
                <w:sz w:val="24"/>
                <w:szCs w:val="24"/>
              </w:rPr>
              <w:t>: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1CA" w:rsidRPr="002B1AF3" w:rsidRDefault="008E61CA" w:rsidP="00425061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25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каких условиях:</w:t>
            </w:r>
          </w:p>
        </w:tc>
      </w:tr>
      <w:tr w:rsidR="008E61CA" w:rsidRPr="002B1AF3" w:rsidTr="00425061">
        <w:trPr>
          <w:trHeight w:val="840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1CA" w:rsidRPr="002B1AF3" w:rsidRDefault="008E61CA" w:rsidP="00425061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«отлично»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1CA" w:rsidRPr="002B1AF3" w:rsidRDefault="008E61CA" w:rsidP="00425061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Соответствие по вкусу, цвету и запаху, внешнему виду и консистенции, утвержденной рецептуре и другим показателям, предусмотренным требованиями.</w:t>
            </w:r>
          </w:p>
        </w:tc>
      </w:tr>
      <w:tr w:rsidR="008E61CA" w:rsidRPr="002B1AF3" w:rsidTr="00425061">
        <w:trPr>
          <w:trHeight w:val="562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1CA" w:rsidRPr="002B1AF3" w:rsidRDefault="008E61CA" w:rsidP="00425061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«хорошо»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1CA" w:rsidRPr="002B1AF3" w:rsidRDefault="008E61CA" w:rsidP="00425061">
            <w:pPr>
              <w:pStyle w:val="16"/>
              <w:framePr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Имеется один незначительный дефек</w:t>
            </w:r>
            <w:proofErr w:type="gramStart"/>
            <w:r w:rsidRPr="002B1AF3">
              <w:rPr>
                <w:sz w:val="24"/>
                <w:szCs w:val="24"/>
              </w:rPr>
              <w:t>т(</w:t>
            </w:r>
            <w:proofErr w:type="gramEnd"/>
            <w:r w:rsidRPr="002B1AF3">
              <w:rPr>
                <w:sz w:val="24"/>
                <w:szCs w:val="24"/>
              </w:rPr>
              <w:t>недосолен не доведен до нужного цвета и др.)</w:t>
            </w:r>
          </w:p>
        </w:tc>
      </w:tr>
      <w:tr w:rsidR="008E61CA" w:rsidRPr="002B1AF3" w:rsidTr="00425061">
        <w:trPr>
          <w:trHeight w:val="562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1CA" w:rsidRPr="002B1AF3" w:rsidRDefault="008E61CA" w:rsidP="00425061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«удовлетворительно»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1CA" w:rsidRPr="002B1AF3" w:rsidRDefault="008E61CA" w:rsidP="00425061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Имеются отклонения от требований кулинарии, но пригодны для реализации без переработки.</w:t>
            </w:r>
          </w:p>
        </w:tc>
      </w:tr>
      <w:tr w:rsidR="008E61CA" w:rsidRPr="002B1AF3" w:rsidTr="00425061">
        <w:trPr>
          <w:trHeight w:val="1402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1CA" w:rsidRPr="002B1AF3" w:rsidRDefault="008E61CA" w:rsidP="00425061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«неудовлетворительно</w:t>
            </w:r>
            <w:proofErr w:type="gramStart"/>
            <w:r w:rsidRPr="002B1AF3">
              <w:rPr>
                <w:sz w:val="24"/>
                <w:szCs w:val="24"/>
              </w:rPr>
              <w:t>»(</w:t>
            </w:r>
            <w:proofErr w:type="gramEnd"/>
            <w:r w:rsidRPr="002B1AF3">
              <w:rPr>
                <w:sz w:val="24"/>
                <w:szCs w:val="24"/>
              </w:rPr>
              <w:t>брак)</w:t>
            </w: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1CA" w:rsidRPr="002B1AF3" w:rsidRDefault="008E61CA" w:rsidP="00425061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Имеются следующие недостатки: посторонний, несвойственный изделиям вкус и запах, </w:t>
            </w:r>
            <w:proofErr w:type="spellStart"/>
            <w:r w:rsidRPr="002B1AF3">
              <w:rPr>
                <w:sz w:val="24"/>
                <w:szCs w:val="24"/>
              </w:rPr>
              <w:t>резкопересоленные</w:t>
            </w:r>
            <w:proofErr w:type="spellEnd"/>
            <w:r w:rsidRPr="002B1AF3">
              <w:rPr>
                <w:sz w:val="24"/>
                <w:szCs w:val="24"/>
              </w:rPr>
              <w:t xml:space="preserve">, резко кислые, </w:t>
            </w:r>
            <w:proofErr w:type="spellStart"/>
            <w:r w:rsidRPr="002B1AF3">
              <w:rPr>
                <w:sz w:val="24"/>
                <w:szCs w:val="24"/>
              </w:rPr>
              <w:t>горькие</w:t>
            </w:r>
            <w:proofErr w:type="gramStart"/>
            <w:r w:rsidRPr="002B1AF3">
              <w:rPr>
                <w:sz w:val="24"/>
                <w:szCs w:val="24"/>
              </w:rPr>
              <w:t>,н</w:t>
            </w:r>
            <w:proofErr w:type="gramEnd"/>
            <w:r w:rsidRPr="002B1AF3">
              <w:rPr>
                <w:sz w:val="24"/>
                <w:szCs w:val="24"/>
              </w:rPr>
              <w:t>едоваренные</w:t>
            </w:r>
            <w:proofErr w:type="spellEnd"/>
            <w:r w:rsidRPr="002B1AF3">
              <w:rPr>
                <w:sz w:val="24"/>
                <w:szCs w:val="24"/>
              </w:rPr>
              <w:t>; недожаренные; подгорелые; утратившие свою форму, имеющие несвойственную консистенцию; другие признаки, порочащие блюда и изделия.</w:t>
            </w:r>
          </w:p>
        </w:tc>
      </w:tr>
    </w:tbl>
    <w:p w:rsidR="008E61CA" w:rsidRPr="002B1AF3" w:rsidRDefault="008E61CA" w:rsidP="009367D1">
      <w:pPr>
        <w:pStyle w:val="Bodytext41"/>
        <w:shd w:val="clear" w:color="auto" w:fill="auto"/>
        <w:spacing w:before="0" w:after="0" w:line="230" w:lineRule="exact"/>
        <w:jc w:val="left"/>
        <w:rPr>
          <w:sz w:val="24"/>
          <w:szCs w:val="24"/>
        </w:rPr>
      </w:pPr>
    </w:p>
    <w:p w:rsidR="008E61CA" w:rsidRPr="002B1AF3" w:rsidRDefault="008E61CA" w:rsidP="009367D1">
      <w:pPr>
        <w:pStyle w:val="Bodytext41"/>
        <w:shd w:val="clear" w:color="auto" w:fill="auto"/>
        <w:spacing w:before="0" w:after="0" w:line="230" w:lineRule="exact"/>
        <w:jc w:val="left"/>
        <w:rPr>
          <w:sz w:val="24"/>
          <w:szCs w:val="24"/>
        </w:rPr>
      </w:pPr>
    </w:p>
    <w:p w:rsidR="008E61CA" w:rsidRPr="002B1AF3" w:rsidRDefault="008E61CA" w:rsidP="009367D1">
      <w:pPr>
        <w:pStyle w:val="Bodytext41"/>
        <w:shd w:val="clear" w:color="auto" w:fill="auto"/>
        <w:spacing w:before="0" w:after="0" w:line="230" w:lineRule="exact"/>
        <w:jc w:val="left"/>
        <w:rPr>
          <w:sz w:val="24"/>
          <w:szCs w:val="24"/>
        </w:rPr>
      </w:pPr>
    </w:p>
    <w:p w:rsidR="008E61CA" w:rsidRPr="002B1AF3" w:rsidRDefault="008E61CA" w:rsidP="008E61CA">
      <w:pPr>
        <w:pStyle w:val="16"/>
        <w:shd w:val="clear" w:color="auto" w:fill="auto"/>
        <w:spacing w:before="274" w:after="0" w:line="230" w:lineRule="exact"/>
        <w:ind w:left="878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№13</w:t>
      </w:r>
    </w:p>
    <w:p w:rsidR="008E61CA" w:rsidRPr="002B1AF3" w:rsidRDefault="008E61CA" w:rsidP="008E61CA">
      <w:pPr>
        <w:pStyle w:val="16"/>
        <w:shd w:val="clear" w:color="auto" w:fill="auto"/>
        <w:spacing w:before="274" w:after="0" w:line="230" w:lineRule="exact"/>
        <w:ind w:left="8780" w:firstLine="0"/>
        <w:rPr>
          <w:sz w:val="24"/>
          <w:szCs w:val="24"/>
        </w:rPr>
      </w:pPr>
    </w:p>
    <w:p w:rsidR="008E61CA" w:rsidRPr="002B1AF3" w:rsidRDefault="008E61CA" w:rsidP="008E61CA">
      <w:pPr>
        <w:pStyle w:val="Bodytext41"/>
        <w:shd w:val="clear" w:color="auto" w:fill="auto"/>
        <w:spacing w:before="0" w:after="0" w:line="230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Перечень пищевой продукции, которая не допускается при организации питания детей</w:t>
      </w:r>
    </w:p>
    <w:p w:rsidR="008E61CA" w:rsidRPr="002B1AF3" w:rsidRDefault="008E61CA" w:rsidP="008E61CA">
      <w:pPr>
        <w:pStyle w:val="Bodytext41"/>
        <w:shd w:val="clear" w:color="auto" w:fill="auto"/>
        <w:spacing w:before="0" w:after="0" w:line="230" w:lineRule="exact"/>
        <w:jc w:val="center"/>
        <w:rPr>
          <w:b w:val="0"/>
          <w:sz w:val="24"/>
          <w:szCs w:val="24"/>
        </w:rPr>
      </w:pPr>
      <w:r w:rsidRPr="002B1AF3">
        <w:rPr>
          <w:b w:val="0"/>
          <w:sz w:val="24"/>
          <w:szCs w:val="24"/>
        </w:rPr>
        <w:t>(по Приложению N 6 к СанПиН</w:t>
      </w:r>
      <w:proofErr w:type="gramStart"/>
      <w:r w:rsidRPr="002B1AF3">
        <w:rPr>
          <w:b w:val="0"/>
          <w:sz w:val="24"/>
          <w:szCs w:val="24"/>
        </w:rPr>
        <w:t>2</w:t>
      </w:r>
      <w:proofErr w:type="gramEnd"/>
      <w:r w:rsidRPr="002B1AF3">
        <w:rPr>
          <w:b w:val="0"/>
          <w:sz w:val="24"/>
          <w:szCs w:val="24"/>
        </w:rPr>
        <w:t>.3/2.4.3590-20)</w:t>
      </w:r>
    </w:p>
    <w:p w:rsidR="008E61CA" w:rsidRPr="002B1AF3" w:rsidRDefault="008E61CA" w:rsidP="008E61CA">
      <w:pPr>
        <w:pStyle w:val="Bodytext41"/>
        <w:shd w:val="clear" w:color="auto" w:fill="auto"/>
        <w:spacing w:before="0" w:after="0" w:line="230" w:lineRule="exact"/>
        <w:jc w:val="center"/>
        <w:rPr>
          <w:b w:val="0"/>
          <w:sz w:val="24"/>
          <w:szCs w:val="24"/>
        </w:rPr>
      </w:pP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1. Пищевая продукция без маркировки и (или) с истекшими сроками годности и (или) признаками недоброкачественности.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2. Пищевая продукция, не соответствующая требованиям технических регламентов Таможенного союза.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3. Мясо сельскохозяйственных животных и птицы, рыба, не прошедшие ветеринарно-санитарную экспертизу.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 xml:space="preserve">4. Субпродукты, кроме </w:t>
      </w:r>
      <w:proofErr w:type="gramStart"/>
      <w:r w:rsidRPr="002B1AF3">
        <w:rPr>
          <w:rFonts w:ascii="Times New Roman" w:hAnsi="Times New Roman" w:cs="Times New Roman"/>
          <w:sz w:val="24"/>
          <w:szCs w:val="24"/>
        </w:rPr>
        <w:t>говяжьих</w:t>
      </w:r>
      <w:proofErr w:type="gramEnd"/>
      <w:r w:rsidRPr="002B1AF3">
        <w:rPr>
          <w:rFonts w:ascii="Times New Roman" w:hAnsi="Times New Roman" w:cs="Times New Roman"/>
          <w:sz w:val="24"/>
          <w:szCs w:val="24"/>
        </w:rPr>
        <w:t xml:space="preserve"> печени, языка, сердца.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5. Непотрошеная птица.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6. Мясо диких животных.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7. Яйца и мясо водоплавающих птиц.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lastRenderedPageBreak/>
        <w:t>8. Яйца с загрязненной и (или) поврежденной скорлупой, а также яйца из хозяйств, неблагополучных по сальмонеллезам.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 xml:space="preserve">9. Консервы с нарушением герметичности банок, </w:t>
      </w:r>
      <w:proofErr w:type="spellStart"/>
      <w:r w:rsidRPr="002B1AF3">
        <w:rPr>
          <w:rFonts w:ascii="Times New Roman" w:hAnsi="Times New Roman" w:cs="Times New Roman"/>
          <w:sz w:val="24"/>
          <w:szCs w:val="24"/>
        </w:rPr>
        <w:t>бомбажные</w:t>
      </w:r>
      <w:proofErr w:type="spellEnd"/>
      <w:r w:rsidRPr="002B1AF3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2B1AF3">
        <w:rPr>
          <w:rFonts w:ascii="Times New Roman" w:hAnsi="Times New Roman" w:cs="Times New Roman"/>
          <w:sz w:val="24"/>
          <w:szCs w:val="24"/>
        </w:rPr>
        <w:t>хлопуши</w:t>
      </w:r>
      <w:proofErr w:type="spellEnd"/>
      <w:r w:rsidRPr="002B1AF3">
        <w:rPr>
          <w:rFonts w:ascii="Times New Roman" w:hAnsi="Times New Roman" w:cs="Times New Roman"/>
          <w:sz w:val="24"/>
          <w:szCs w:val="24"/>
        </w:rPr>
        <w:t>", банки с ржавчиной, деформированные.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10. Крупа, мука, сухофрукты, загрязненные различными примесями или зараженные амбарными вредителями.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11. Пищевая продукция домашнего (не промышленного) изготовления.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12. Кремовые кондитерские изделия (пирожные и торты).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 xml:space="preserve">13. Зельцы, изделия из мясной </w:t>
      </w:r>
      <w:proofErr w:type="spellStart"/>
      <w:r w:rsidRPr="002B1AF3">
        <w:rPr>
          <w:rFonts w:ascii="Times New Roman" w:hAnsi="Times New Roman" w:cs="Times New Roman"/>
          <w:sz w:val="24"/>
          <w:szCs w:val="24"/>
        </w:rPr>
        <w:t>обрези</w:t>
      </w:r>
      <w:proofErr w:type="spellEnd"/>
      <w:r w:rsidRPr="002B1AF3">
        <w:rPr>
          <w:rFonts w:ascii="Times New Roman" w:hAnsi="Times New Roman" w:cs="Times New Roman"/>
          <w:sz w:val="24"/>
          <w:szCs w:val="24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14. Макароны по-флотски (с фаршем), макароны с рубленым яйцом.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 xml:space="preserve">15. Творог из </w:t>
      </w:r>
      <w:proofErr w:type="spellStart"/>
      <w:r w:rsidRPr="002B1AF3">
        <w:rPr>
          <w:rFonts w:ascii="Times New Roman" w:hAnsi="Times New Roman" w:cs="Times New Roman"/>
          <w:sz w:val="24"/>
          <w:szCs w:val="24"/>
        </w:rPr>
        <w:t>непастеризованного</w:t>
      </w:r>
      <w:proofErr w:type="spellEnd"/>
      <w:r w:rsidRPr="002B1AF3">
        <w:rPr>
          <w:rFonts w:ascii="Times New Roman" w:hAnsi="Times New Roman" w:cs="Times New Roman"/>
          <w:sz w:val="24"/>
          <w:szCs w:val="24"/>
        </w:rPr>
        <w:t xml:space="preserve"> молока, фляжный творог, фляжную сметану без термической обработки.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16. Простокваша - "</w:t>
      </w:r>
      <w:proofErr w:type="spellStart"/>
      <w:r w:rsidRPr="002B1AF3">
        <w:rPr>
          <w:rFonts w:ascii="Times New Roman" w:hAnsi="Times New Roman" w:cs="Times New Roman"/>
          <w:sz w:val="24"/>
          <w:szCs w:val="24"/>
        </w:rPr>
        <w:t>самоквас</w:t>
      </w:r>
      <w:proofErr w:type="spellEnd"/>
      <w:r w:rsidRPr="002B1AF3">
        <w:rPr>
          <w:rFonts w:ascii="Times New Roman" w:hAnsi="Times New Roman" w:cs="Times New Roman"/>
          <w:sz w:val="24"/>
          <w:szCs w:val="24"/>
        </w:rPr>
        <w:t>".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17. Грибы и продукты (кулинарные изделия), из них приготовленные.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18. Квас.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19. Соки концентрированные диффузионные.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20. 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21. Сырокопченые мясные гастрономические изделия и колбасы.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 xml:space="preserve">22. Блюда, изготовленные из мяса, птицы, рыбы (кроме соленой), не </w:t>
      </w:r>
      <w:proofErr w:type="gramStart"/>
      <w:r w:rsidRPr="002B1AF3">
        <w:rPr>
          <w:rFonts w:ascii="Times New Roman" w:hAnsi="Times New Roman" w:cs="Times New Roman"/>
          <w:sz w:val="24"/>
          <w:szCs w:val="24"/>
        </w:rPr>
        <w:t>прошедших</w:t>
      </w:r>
      <w:proofErr w:type="gramEnd"/>
      <w:r w:rsidRPr="002B1AF3">
        <w:rPr>
          <w:rFonts w:ascii="Times New Roman" w:hAnsi="Times New Roman" w:cs="Times New Roman"/>
          <w:sz w:val="24"/>
          <w:szCs w:val="24"/>
        </w:rPr>
        <w:t xml:space="preserve"> тепловую обработку.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23. Масло растительное пальмовое, рапсовое, кокосовое, хлопковое.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 xml:space="preserve">24. </w:t>
      </w:r>
      <w:proofErr w:type="gramStart"/>
      <w:r w:rsidRPr="002B1AF3">
        <w:rPr>
          <w:rFonts w:ascii="Times New Roman" w:hAnsi="Times New Roman" w:cs="Times New Roman"/>
          <w:sz w:val="24"/>
          <w:szCs w:val="24"/>
        </w:rPr>
        <w:t>Жареные во фритюре пищевая продукция и продукция общественного питания.</w:t>
      </w:r>
      <w:proofErr w:type="gramEnd"/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25. Уксус, горчица, хрен, перец острый (красный, черный).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26. Острые соусы, кетчупы, майонез.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27. Овощи и фрукты консервированные, содержащие уксус.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28. Кофе натуральный; тонизирующие напитки (в том числе энергетические).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 xml:space="preserve">29. Кулинарные, </w:t>
      </w:r>
      <w:proofErr w:type="spellStart"/>
      <w:r w:rsidRPr="002B1AF3">
        <w:rPr>
          <w:rFonts w:ascii="Times New Roman" w:hAnsi="Times New Roman" w:cs="Times New Roman"/>
          <w:sz w:val="24"/>
          <w:szCs w:val="24"/>
        </w:rPr>
        <w:t>гидрогенизированные</w:t>
      </w:r>
      <w:proofErr w:type="spellEnd"/>
      <w:r w:rsidRPr="002B1AF3">
        <w:rPr>
          <w:rFonts w:ascii="Times New Roman" w:hAnsi="Times New Roman" w:cs="Times New Roman"/>
          <w:sz w:val="24"/>
          <w:szCs w:val="24"/>
        </w:rPr>
        <w:t xml:space="preserve"> масла и жиры, маргарин (кроме выпечки).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30. Ядро абрикосовой косточки, арахис.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31. Газированные напитки; газированная вода питьевая.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32. Молочная продукция и мороженое на основе растительных жиров.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33. Жевательная резинка.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34. Кумыс, кисломолочная продукция с содержанием этанола (более 0,5%).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35. Карамель, в том числе леденцовая.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36. Холодные напитки и морсы (без термической обработки) из плодово-ягодного сырья.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37. Окрошки и холодные супы.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38. Яичница-глазунья.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39. Паштеты, блинчики с мясом и с творогом.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 xml:space="preserve">40. Блюда </w:t>
      </w:r>
      <w:proofErr w:type="gramStart"/>
      <w:r w:rsidRPr="002B1AF3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2B1AF3">
        <w:rPr>
          <w:rFonts w:ascii="Times New Roman" w:hAnsi="Times New Roman" w:cs="Times New Roman"/>
          <w:sz w:val="24"/>
          <w:szCs w:val="24"/>
        </w:rPr>
        <w:t xml:space="preserve"> (или </w:t>
      </w:r>
      <w:proofErr w:type="gramStart"/>
      <w:r w:rsidRPr="002B1AF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B1AF3">
        <w:rPr>
          <w:rFonts w:ascii="Times New Roman" w:hAnsi="Times New Roman" w:cs="Times New Roman"/>
          <w:sz w:val="24"/>
          <w:szCs w:val="24"/>
        </w:rPr>
        <w:t xml:space="preserve"> основе) сухих пищевых концентратов, в том числе быстрого приготовления.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41. Картофельные и кукурузные чипсы, снеки.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42. Изделия из рубленого мяса и рыбы, салаты, блины и оладьи, приготовленные в условиях палаточного лагеря.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43. Сырки творожные; изделия творожные более 9% жирности.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 xml:space="preserve">44. Молоко и молочные </w:t>
      </w:r>
      <w:proofErr w:type="gramStart"/>
      <w:r w:rsidRPr="002B1AF3">
        <w:rPr>
          <w:rFonts w:ascii="Times New Roman" w:hAnsi="Times New Roman" w:cs="Times New Roman"/>
          <w:sz w:val="24"/>
          <w:szCs w:val="24"/>
        </w:rPr>
        <w:t>напитки</w:t>
      </w:r>
      <w:proofErr w:type="gramEnd"/>
      <w:r w:rsidRPr="002B1AF3">
        <w:rPr>
          <w:rFonts w:ascii="Times New Roman" w:hAnsi="Times New Roman" w:cs="Times New Roman"/>
          <w:sz w:val="24"/>
          <w:szCs w:val="24"/>
        </w:rPr>
        <w:t xml:space="preserve"> стерилизованные менее 2,5% и более 3,5% жирности; кисломолочные напитки менее 2,5% и более 3,5% жирности.</w:t>
      </w:r>
    </w:p>
    <w:p w:rsidR="008E61CA" w:rsidRPr="002B1AF3" w:rsidRDefault="008E61CA" w:rsidP="008E61CA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B1AF3">
        <w:rPr>
          <w:rFonts w:ascii="Times New Roman" w:hAnsi="Times New Roman" w:cs="Times New Roman"/>
          <w:sz w:val="24"/>
          <w:szCs w:val="24"/>
        </w:rPr>
        <w:t>45. Готовые кулинарные блюда, не входящие в меню текущего дня, реализуемые через буфеты.</w:t>
      </w:r>
    </w:p>
    <w:p w:rsidR="008E61CA" w:rsidRPr="002B1AF3" w:rsidRDefault="008E61CA" w:rsidP="009367D1">
      <w:pPr>
        <w:pStyle w:val="Bodytext41"/>
        <w:shd w:val="clear" w:color="auto" w:fill="auto"/>
        <w:spacing w:before="0" w:after="0" w:line="230" w:lineRule="exact"/>
        <w:jc w:val="left"/>
        <w:rPr>
          <w:sz w:val="24"/>
          <w:szCs w:val="24"/>
        </w:rPr>
      </w:pPr>
    </w:p>
    <w:p w:rsidR="008E61CA" w:rsidRPr="002B1AF3" w:rsidRDefault="008E61CA" w:rsidP="009367D1">
      <w:pPr>
        <w:pStyle w:val="Bodytext41"/>
        <w:shd w:val="clear" w:color="auto" w:fill="auto"/>
        <w:spacing w:before="0" w:after="0" w:line="230" w:lineRule="exact"/>
        <w:jc w:val="left"/>
        <w:rPr>
          <w:sz w:val="24"/>
          <w:szCs w:val="24"/>
        </w:rPr>
      </w:pPr>
    </w:p>
    <w:p w:rsidR="008E61CA" w:rsidRPr="002B1AF3" w:rsidRDefault="008E61CA" w:rsidP="009367D1">
      <w:pPr>
        <w:pStyle w:val="Bodytext41"/>
        <w:shd w:val="clear" w:color="auto" w:fill="auto"/>
        <w:spacing w:before="0" w:after="0" w:line="230" w:lineRule="exact"/>
        <w:jc w:val="left"/>
        <w:rPr>
          <w:sz w:val="24"/>
          <w:szCs w:val="24"/>
        </w:rPr>
        <w:sectPr w:rsidR="008E61CA" w:rsidRPr="002B1AF3" w:rsidSect="008E61CA">
          <w:type w:val="continuous"/>
          <w:pgSz w:w="11905" w:h="16837"/>
          <w:pgMar w:top="518" w:right="561" w:bottom="709" w:left="746" w:header="0" w:footer="3" w:gutter="0"/>
          <w:cols w:space="720"/>
          <w:noEndnote/>
          <w:docGrid w:linePitch="360"/>
        </w:sectPr>
      </w:pPr>
    </w:p>
    <w:p w:rsidR="0025190C" w:rsidRPr="002B1AF3" w:rsidRDefault="0025190C" w:rsidP="008E61CA">
      <w:pPr>
        <w:pStyle w:val="16"/>
        <w:shd w:val="clear" w:color="auto" w:fill="auto"/>
        <w:spacing w:after="0" w:line="230" w:lineRule="exact"/>
        <w:ind w:firstLine="0"/>
        <w:rPr>
          <w:sz w:val="24"/>
          <w:szCs w:val="24"/>
        </w:rPr>
      </w:pPr>
    </w:p>
    <w:p w:rsidR="0025190C" w:rsidRPr="002B1AF3" w:rsidRDefault="0025190C">
      <w:pPr>
        <w:pStyle w:val="16"/>
        <w:shd w:val="clear" w:color="auto" w:fill="auto"/>
        <w:spacing w:after="0" w:line="230" w:lineRule="exact"/>
        <w:ind w:left="260" w:firstLine="0"/>
        <w:rPr>
          <w:sz w:val="24"/>
          <w:szCs w:val="24"/>
        </w:rPr>
      </w:pPr>
    </w:p>
    <w:p w:rsidR="006E77E2" w:rsidRDefault="006E77E2">
      <w:pPr>
        <w:rPr>
          <w:rFonts w:ascii="Times New Roman" w:hAnsi="Times New Roman" w:cs="Times New Roman"/>
        </w:rPr>
      </w:pPr>
    </w:p>
    <w:p w:rsidR="005A4FBC" w:rsidRDefault="005A4FBC">
      <w:pPr>
        <w:rPr>
          <w:rFonts w:ascii="Times New Roman" w:hAnsi="Times New Roman" w:cs="Times New Roman"/>
        </w:rPr>
      </w:pPr>
    </w:p>
    <w:p w:rsidR="005A4FBC" w:rsidRDefault="005A4FBC">
      <w:pPr>
        <w:rPr>
          <w:rFonts w:ascii="Times New Roman" w:hAnsi="Times New Roman" w:cs="Times New Roman"/>
        </w:rPr>
      </w:pPr>
    </w:p>
    <w:p w:rsidR="005A4FBC" w:rsidRDefault="005A4FBC">
      <w:pPr>
        <w:rPr>
          <w:rFonts w:ascii="Times New Roman" w:hAnsi="Times New Roman" w:cs="Times New Roman"/>
        </w:rPr>
      </w:pPr>
    </w:p>
    <w:p w:rsidR="005A4FBC" w:rsidRDefault="005A4FBC">
      <w:pPr>
        <w:rPr>
          <w:rFonts w:ascii="Times New Roman" w:hAnsi="Times New Roman" w:cs="Times New Roman"/>
        </w:rPr>
      </w:pPr>
    </w:p>
    <w:p w:rsidR="005A4FBC" w:rsidRDefault="005A4FBC">
      <w:pPr>
        <w:rPr>
          <w:rFonts w:ascii="Times New Roman" w:hAnsi="Times New Roman" w:cs="Times New Roman"/>
        </w:rPr>
      </w:pPr>
    </w:p>
    <w:p w:rsidR="005A4FBC" w:rsidRPr="002B1AF3" w:rsidRDefault="005A4FBC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№14</w:t>
      </w:r>
    </w:p>
    <w:p w:rsidR="006E77E2" w:rsidRPr="002B1AF3" w:rsidRDefault="00F01A3D">
      <w:pPr>
        <w:pStyle w:val="Bodytext41"/>
        <w:shd w:val="clear" w:color="auto" w:fill="auto"/>
        <w:spacing w:before="0" w:after="194" w:line="230" w:lineRule="exact"/>
        <w:ind w:left="272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Анализа рисков при закупке, приеме продуктов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842"/>
        <w:gridCol w:w="7805"/>
      </w:tblGrid>
      <w:tr w:rsidR="006E77E2" w:rsidRPr="002B1AF3">
        <w:trPr>
          <w:trHeight w:val="70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78" w:lineRule="exact"/>
              <w:ind w:right="42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Оценка поставщиков поступающей продукции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Подразумевает запрос и хранение подтверждающих документов о соблюдении необходимого уровня безопасности</w:t>
            </w:r>
          </w:p>
        </w:tc>
      </w:tr>
      <w:tr w:rsidR="006E77E2" w:rsidRPr="002B1AF3">
        <w:trPr>
          <w:trHeight w:val="835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right="42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Транспортировка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Подразумевает использование </w:t>
            </w:r>
            <w:proofErr w:type="gramStart"/>
            <w:r w:rsidRPr="002B1AF3">
              <w:rPr>
                <w:sz w:val="24"/>
                <w:szCs w:val="24"/>
              </w:rPr>
              <w:t>спец</w:t>
            </w:r>
            <w:proofErr w:type="gramEnd"/>
            <w:r w:rsidRPr="002B1AF3">
              <w:rPr>
                <w:sz w:val="24"/>
                <w:szCs w:val="24"/>
              </w:rPr>
              <w:t>. транспорта: правильное температурное сопровождение, товарное соседство, наличие медицинской книжки у водителя-экспедитора</w:t>
            </w:r>
          </w:p>
        </w:tc>
      </w:tr>
      <w:tr w:rsidR="006E77E2" w:rsidRPr="002B1AF3">
        <w:trPr>
          <w:trHeight w:val="701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Процедура получения сырья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Подразумевает целостность упаковки; наличие маркировки; наличие сопроводительной документации</w:t>
            </w:r>
            <w:proofErr w:type="gramStart"/>
            <w:r w:rsidRPr="002B1AF3">
              <w:rPr>
                <w:sz w:val="24"/>
                <w:szCs w:val="24"/>
              </w:rPr>
              <w:t xml:space="preserve"> .</w:t>
            </w:r>
            <w:proofErr w:type="gramEnd"/>
          </w:p>
        </w:tc>
      </w:tr>
      <w:tr w:rsidR="006E77E2" w:rsidRPr="002B1AF3">
        <w:trPr>
          <w:trHeight w:val="710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78" w:lineRule="exact"/>
              <w:ind w:right="42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Оценка качества поступающего сырья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Подразумевает периодический контроль </w:t>
            </w:r>
            <w:proofErr w:type="gramStart"/>
            <w:r w:rsidRPr="002B1AF3">
              <w:rPr>
                <w:sz w:val="24"/>
                <w:szCs w:val="24"/>
              </w:rPr>
              <w:t>качества</w:t>
            </w:r>
            <w:proofErr w:type="gramEnd"/>
            <w:r w:rsidRPr="002B1AF3">
              <w:rPr>
                <w:sz w:val="24"/>
                <w:szCs w:val="24"/>
              </w:rPr>
              <w:t xml:space="preserve"> выполняемый сторонними лабораториями.</w:t>
            </w: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870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№15</w:t>
      </w:r>
    </w:p>
    <w:p w:rsidR="008E61CA" w:rsidRPr="002B1AF3" w:rsidRDefault="00F01A3D" w:rsidP="008E61CA">
      <w:pPr>
        <w:pStyle w:val="Bodytext41"/>
        <w:shd w:val="clear" w:color="auto" w:fill="auto"/>
        <w:spacing w:before="0" w:after="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 xml:space="preserve">Рекомендуемый ассортимент основных пищевых продуктов для использования в питании детей </w:t>
      </w:r>
    </w:p>
    <w:p w:rsidR="006E77E2" w:rsidRPr="002B1AF3" w:rsidRDefault="00F01A3D">
      <w:pPr>
        <w:pStyle w:val="Bodytext41"/>
        <w:shd w:val="clear" w:color="auto" w:fill="auto"/>
        <w:spacing w:before="0" w:after="240"/>
        <w:jc w:val="center"/>
        <w:rPr>
          <w:sz w:val="24"/>
          <w:szCs w:val="24"/>
        </w:rPr>
      </w:pPr>
      <w:r w:rsidRPr="002B1AF3">
        <w:rPr>
          <w:rStyle w:val="Bodytext4NotBoldNotItalic"/>
          <w:sz w:val="24"/>
          <w:szCs w:val="24"/>
        </w:rPr>
        <w:t>(по Приложени</w:t>
      </w:r>
      <w:r w:rsidR="008E61CA" w:rsidRPr="002B1AF3">
        <w:rPr>
          <w:rStyle w:val="Bodytext4NotBoldNotItalic"/>
          <w:sz w:val="24"/>
          <w:szCs w:val="24"/>
        </w:rPr>
        <w:t>ю</w:t>
      </w:r>
      <w:r w:rsidRPr="002B1AF3">
        <w:rPr>
          <w:rStyle w:val="Bodytext4NotBoldNotItalic"/>
          <w:sz w:val="24"/>
          <w:szCs w:val="24"/>
        </w:rPr>
        <w:t xml:space="preserve"> N 11 к </w:t>
      </w:r>
      <w:proofErr w:type="spellStart"/>
      <w:r w:rsidRPr="002B1AF3">
        <w:rPr>
          <w:rStyle w:val="Bodytext4NotBoldNotItalic"/>
          <w:sz w:val="24"/>
          <w:szCs w:val="24"/>
        </w:rPr>
        <w:t>СанПиН</w:t>
      </w:r>
      <w:proofErr w:type="spellEnd"/>
      <w:r w:rsidRPr="002B1AF3">
        <w:rPr>
          <w:rStyle w:val="Bodytext4NotBoldNotItalic"/>
          <w:sz w:val="24"/>
          <w:szCs w:val="24"/>
        </w:rPr>
        <w:t xml:space="preserve"> 2.4.1.3049-13)</w:t>
      </w:r>
    </w:p>
    <w:p w:rsidR="006E77E2" w:rsidRPr="002B1AF3" w:rsidRDefault="00F01A3D">
      <w:pPr>
        <w:pStyle w:val="Bodytext31"/>
        <w:shd w:val="clear" w:color="auto" w:fill="auto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Мясо и мясопродукты: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говядина I категории,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7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телятина,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нежирные сорта свинины и баранины;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мясо птицы охлажденное (курица, индейка),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мясо кролика,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сосиски, сардельки (говяжьи), колбасы, субпродукты говяжьи (печень, язык, сердце).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40" w:right="20" w:firstLine="0"/>
        <w:rPr>
          <w:sz w:val="24"/>
          <w:szCs w:val="24"/>
        </w:rPr>
      </w:pPr>
      <w:r w:rsidRPr="002B1AF3">
        <w:rPr>
          <w:rStyle w:val="BodytextItalic2"/>
          <w:sz w:val="24"/>
          <w:szCs w:val="24"/>
        </w:rPr>
        <w:t>Рыба и рыбопродукты</w:t>
      </w:r>
      <w:r w:rsidRPr="002B1AF3">
        <w:rPr>
          <w:sz w:val="24"/>
          <w:szCs w:val="24"/>
        </w:rPr>
        <w:t xml:space="preserve"> - треска, горбуша, лосось, хек, минтай, ледяная рыба, судак,</w:t>
      </w:r>
      <w:proofErr w:type="gramStart"/>
      <w:r w:rsidRPr="002B1AF3">
        <w:rPr>
          <w:sz w:val="24"/>
          <w:szCs w:val="24"/>
        </w:rPr>
        <w:t xml:space="preserve"> .</w:t>
      </w:r>
      <w:proofErr w:type="gramEnd"/>
      <w:r w:rsidRPr="002B1AF3">
        <w:rPr>
          <w:sz w:val="24"/>
          <w:szCs w:val="24"/>
        </w:rPr>
        <w:t xml:space="preserve">морепродукты. </w:t>
      </w:r>
      <w:r w:rsidRPr="002B1AF3">
        <w:rPr>
          <w:rStyle w:val="BodytextItalic2"/>
          <w:sz w:val="24"/>
          <w:szCs w:val="24"/>
        </w:rPr>
        <w:t>Яйца куриные</w:t>
      </w:r>
      <w:r w:rsidRPr="002B1AF3">
        <w:rPr>
          <w:sz w:val="24"/>
          <w:szCs w:val="24"/>
        </w:rPr>
        <w:t xml:space="preserve"> - в виде омлетов или в вареном виде. </w:t>
      </w:r>
      <w:r w:rsidRPr="002B1AF3">
        <w:rPr>
          <w:rStyle w:val="BodytextItalic2"/>
          <w:sz w:val="24"/>
          <w:szCs w:val="24"/>
        </w:rPr>
        <w:t>Молоко и молочные продукты</w:t>
      </w:r>
      <w:r w:rsidRPr="002B1AF3">
        <w:rPr>
          <w:sz w:val="24"/>
          <w:szCs w:val="24"/>
        </w:rPr>
        <w:t>: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молоко (2,5%, 3,2% жирности), пастеризованное, стерилизованное;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сгущенное молоко (цельное и с сахаром).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246"/>
        </w:tabs>
        <w:spacing w:after="0" w:line="274" w:lineRule="exact"/>
        <w:ind w:left="40" w:right="20" w:firstLine="0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т</w:t>
      </w:r>
      <w:proofErr w:type="gramEnd"/>
      <w:r w:rsidRPr="002B1AF3">
        <w:rPr>
          <w:sz w:val="24"/>
          <w:szCs w:val="24"/>
        </w:rPr>
        <w:t>ворог не более 9% жирности - после термической обработки; творог и творожные изделия промышленного выпуска в мелкоштучной упаковке;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сыр неострых сортов (твердый, полутвердый</w:t>
      </w:r>
      <w:proofErr w:type="gramStart"/>
      <w:r w:rsidRPr="002B1AF3">
        <w:rPr>
          <w:sz w:val="24"/>
          <w:szCs w:val="24"/>
        </w:rPr>
        <w:t>,)</w:t>
      </w:r>
      <w:proofErr w:type="gramEnd"/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сметана - после термической обработки;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338"/>
        </w:tabs>
        <w:spacing w:after="0" w:line="274" w:lineRule="exact"/>
        <w:ind w:left="4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кисломолочные продукты промышленного выпуска; ряженка, </w:t>
      </w:r>
      <w:proofErr w:type="spellStart"/>
      <w:r w:rsidRPr="002B1AF3">
        <w:rPr>
          <w:sz w:val="24"/>
          <w:szCs w:val="24"/>
        </w:rPr>
        <w:t>бифидок</w:t>
      </w:r>
      <w:proofErr w:type="spellEnd"/>
      <w:r w:rsidRPr="002B1AF3">
        <w:rPr>
          <w:sz w:val="24"/>
          <w:szCs w:val="24"/>
        </w:rPr>
        <w:t>, кефир, йогурты, простокваша; не менее 2,53% жирности</w:t>
      </w:r>
    </w:p>
    <w:p w:rsidR="006E77E2" w:rsidRPr="002B1AF3" w:rsidRDefault="00F01A3D">
      <w:pPr>
        <w:pStyle w:val="Bodytext31"/>
        <w:shd w:val="clear" w:color="auto" w:fill="auto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Пищевые жиры: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сливочное масло (72,5%, 82,5% жирности);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79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растительное масло (подсолнечное)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98"/>
        </w:tabs>
        <w:spacing w:after="0" w:line="274" w:lineRule="exact"/>
        <w:ind w:left="4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маргарин ограниченно для выпечки. </w:t>
      </w:r>
      <w:r w:rsidRPr="002B1AF3">
        <w:rPr>
          <w:rStyle w:val="BodytextItalic2"/>
          <w:sz w:val="24"/>
          <w:szCs w:val="24"/>
        </w:rPr>
        <w:t>Кондитерские изделия: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7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зефир, пастила, мармелад;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шоколад и шоколадные конфеты - не чаще одного раза в неделю;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208"/>
        </w:tabs>
        <w:spacing w:after="0" w:line="274" w:lineRule="exact"/>
        <w:ind w:left="4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галеты, печенье, крекеры, вафли, пряники, кексы (предпочтительнее с минимальным количеством пищевых </w:t>
      </w:r>
      <w:proofErr w:type="spellStart"/>
      <w:r w:rsidRPr="002B1AF3">
        <w:rPr>
          <w:sz w:val="24"/>
          <w:szCs w:val="24"/>
        </w:rPr>
        <w:t>ароматизаторов</w:t>
      </w:r>
      <w:proofErr w:type="spellEnd"/>
      <w:r w:rsidRPr="002B1AF3">
        <w:rPr>
          <w:sz w:val="24"/>
          <w:szCs w:val="24"/>
        </w:rPr>
        <w:t xml:space="preserve"> и красителей);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пирожные, торты (песочные и бисквитные, без крема);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79"/>
        </w:tabs>
        <w:spacing w:after="0" w:line="274" w:lineRule="exact"/>
        <w:ind w:left="4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джемы, варенье, повидло, мед - промышленного выпуска. </w:t>
      </w:r>
      <w:r w:rsidRPr="002B1AF3">
        <w:rPr>
          <w:rStyle w:val="BodytextItalic2"/>
          <w:sz w:val="24"/>
          <w:szCs w:val="24"/>
        </w:rPr>
        <w:t>Овощи: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280"/>
        </w:tabs>
        <w:spacing w:after="0" w:line="274" w:lineRule="exact"/>
        <w:ind w:left="40" w:right="20" w:firstLine="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овощи свежие: картофель, капуста белокочанная, капуста краснокочанная, капуста цветная, брюссельская, брокколи, капуста морская, морковь, свекла, огурцы, томаты, перец сладкий, кабачки, баклажаны, патиссоны, лук (зеленый и репчатый), чеснок (с учетом индивидуальной переносимости), петрушка, укроп, листовой салат, щавель, шпинат, сельдерей, брюква, репа, редис, редька, тыква, коренья белые сушеные, томатная паста, томат-пюре;</w:t>
      </w:r>
      <w:proofErr w:type="gramEnd"/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366"/>
        </w:tabs>
        <w:spacing w:after="0" w:line="274" w:lineRule="exact"/>
        <w:ind w:left="40" w:right="20" w:firstLine="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овощи быстрозамороженные (очищенные полуфабрикаты): картофель, капуста цветная, брюссельская, брокколи, капуста морская, морковь, свекла, перец сладкий, кабачки, баклажаны, лук (репчатый), шпинат, сельдерей, тыква, горошек зеленый, фасоль стручковая.</w:t>
      </w:r>
      <w:proofErr w:type="gramEnd"/>
    </w:p>
    <w:p w:rsidR="006E77E2" w:rsidRPr="002B1AF3" w:rsidRDefault="00F01A3D">
      <w:pPr>
        <w:pStyle w:val="Bodytext31"/>
        <w:shd w:val="clear" w:color="auto" w:fill="auto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Фрукты: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7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яблоки, груши, бананы, слива, персики, абрикосы, ягоды</w:t>
      </w:r>
      <w:proofErr w:type="gramStart"/>
      <w:r w:rsidRPr="002B1AF3">
        <w:rPr>
          <w:sz w:val="24"/>
          <w:szCs w:val="24"/>
        </w:rPr>
        <w:t>,(</w:t>
      </w:r>
      <w:proofErr w:type="gramEnd"/>
      <w:r w:rsidRPr="002B1AF3">
        <w:rPr>
          <w:sz w:val="24"/>
          <w:szCs w:val="24"/>
        </w:rPr>
        <w:t xml:space="preserve"> в том числе быстрозамороженные);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цитрусовые (апельсины, мандарины, лимоны) - с учетом индивидуальной переносимости;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7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тропические фрукты (манго, киви, ананас, гуава) - с учетом индивидуальной переносимости;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сухофрукты.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40" w:right="20" w:firstLine="0"/>
        <w:rPr>
          <w:sz w:val="24"/>
          <w:szCs w:val="24"/>
        </w:rPr>
      </w:pPr>
      <w:proofErr w:type="gramStart"/>
      <w:r w:rsidRPr="002B1AF3">
        <w:rPr>
          <w:rStyle w:val="BodytextItalic2"/>
          <w:sz w:val="24"/>
          <w:szCs w:val="24"/>
        </w:rPr>
        <w:t>Бобовые</w:t>
      </w:r>
      <w:proofErr w:type="gramEnd"/>
      <w:r w:rsidRPr="002B1AF3">
        <w:rPr>
          <w:rStyle w:val="BodytextItalic2"/>
          <w:sz w:val="24"/>
          <w:szCs w:val="24"/>
        </w:rPr>
        <w:t>:</w:t>
      </w:r>
      <w:r w:rsidRPr="002B1AF3">
        <w:rPr>
          <w:sz w:val="24"/>
          <w:szCs w:val="24"/>
        </w:rPr>
        <w:t xml:space="preserve"> горох, фасоль, соя, чечевица. </w:t>
      </w:r>
      <w:r w:rsidRPr="002B1AF3">
        <w:rPr>
          <w:rStyle w:val="BodytextItalic2"/>
          <w:sz w:val="24"/>
          <w:szCs w:val="24"/>
        </w:rPr>
        <w:t>Орехи:</w:t>
      </w:r>
      <w:r w:rsidRPr="002B1AF3">
        <w:rPr>
          <w:sz w:val="24"/>
          <w:szCs w:val="24"/>
        </w:rPr>
        <w:t xml:space="preserve"> миндаль, фундук, ядро грецкого ореха. </w:t>
      </w:r>
      <w:r w:rsidRPr="002B1AF3">
        <w:rPr>
          <w:rStyle w:val="BodytextItalic2"/>
          <w:sz w:val="24"/>
          <w:szCs w:val="24"/>
        </w:rPr>
        <w:t>Соки и напитки: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94"/>
        </w:tabs>
        <w:spacing w:after="0" w:line="274" w:lineRule="exact"/>
        <w:ind w:left="4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натуральные отечественные и импортные соки и нектары промышленного выпуска (осветленные и с мякотью);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84"/>
        </w:tabs>
        <w:spacing w:after="0" w:line="274" w:lineRule="exact"/>
        <w:ind w:left="40" w:firstLine="0"/>
        <w:rPr>
          <w:sz w:val="24"/>
          <w:szCs w:val="24"/>
        </w:rPr>
      </w:pPr>
      <w:r w:rsidRPr="002B1AF3">
        <w:rPr>
          <w:sz w:val="24"/>
          <w:szCs w:val="24"/>
        </w:rPr>
        <w:t>напитки промышленного выпуска на основе натуральных фруктов;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304"/>
        </w:tabs>
        <w:spacing w:after="0" w:line="274" w:lineRule="exact"/>
        <w:ind w:left="4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витаминизированные напитки промышленного выпуска без консервантов и искусственных пищевых добавок;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98"/>
        </w:tabs>
        <w:spacing w:after="0" w:line="274" w:lineRule="exact"/>
        <w:ind w:left="4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кофе (суррогатный), какао, чай. </w:t>
      </w:r>
      <w:r w:rsidRPr="002B1AF3">
        <w:rPr>
          <w:rStyle w:val="BodytextItalic2"/>
          <w:sz w:val="24"/>
          <w:szCs w:val="24"/>
        </w:rPr>
        <w:t>Консервы: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64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говядина тушеная (в виде исключения при отсутствии мяса) для приготовления первых блюд);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64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компоты, фрукты дольками;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64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баклажанная и кабачковая икра для детского питания;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54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зеленый горошек;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64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кукуруза сахарная;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64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фасоль стручковая консервированная;</w:t>
      </w:r>
    </w:p>
    <w:p w:rsidR="006E77E2" w:rsidRPr="002B1AF3" w:rsidRDefault="00F01A3D">
      <w:pPr>
        <w:pStyle w:val="16"/>
        <w:numPr>
          <w:ilvl w:val="0"/>
          <w:numId w:val="20"/>
        </w:numPr>
        <w:shd w:val="clear" w:color="auto" w:fill="auto"/>
        <w:tabs>
          <w:tab w:val="left" w:pos="154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томаты и огурцы соленые, консервированные без добавления уксуса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rStyle w:val="BodytextItalic1"/>
          <w:sz w:val="24"/>
          <w:szCs w:val="24"/>
        </w:rPr>
        <w:t>Хлеб</w:t>
      </w:r>
      <w:r w:rsidRPr="002B1AF3">
        <w:rPr>
          <w:sz w:val="24"/>
          <w:szCs w:val="24"/>
        </w:rPr>
        <w:t xml:space="preserve"> (ржаной, пшеничный или из смеси муки, предпочтительно обогащенный), крупы, макаронные изделия - все виды без ограничения.</w:t>
      </w:r>
    </w:p>
    <w:p w:rsidR="006E77E2" w:rsidRPr="002B1AF3" w:rsidRDefault="00F01A3D">
      <w:pPr>
        <w:pStyle w:val="16"/>
        <w:shd w:val="clear" w:color="auto" w:fill="auto"/>
        <w:spacing w:after="275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rStyle w:val="BodytextItalic1"/>
          <w:sz w:val="24"/>
          <w:szCs w:val="24"/>
        </w:rPr>
        <w:t>Соль</w:t>
      </w:r>
      <w:r w:rsidRPr="002B1AF3">
        <w:rPr>
          <w:sz w:val="24"/>
          <w:szCs w:val="24"/>
        </w:rPr>
        <w:t xml:space="preserve"> поваренная йодированная - в </w:t>
      </w:r>
      <w:proofErr w:type="spellStart"/>
      <w:r w:rsidRPr="002B1AF3">
        <w:rPr>
          <w:sz w:val="24"/>
          <w:szCs w:val="24"/>
        </w:rPr>
        <w:t>эндемичных</w:t>
      </w:r>
      <w:proofErr w:type="spellEnd"/>
      <w:r w:rsidRPr="002B1AF3">
        <w:rPr>
          <w:sz w:val="24"/>
          <w:szCs w:val="24"/>
        </w:rPr>
        <w:t xml:space="preserve"> по содержанию йода районах.</w:t>
      </w:r>
    </w:p>
    <w:p w:rsidR="006E77E2" w:rsidRPr="002B1AF3" w:rsidRDefault="00F01A3D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№16</w:t>
      </w:r>
    </w:p>
    <w:p w:rsidR="006E77E2" w:rsidRPr="002B1AF3" w:rsidRDefault="00F01A3D">
      <w:pPr>
        <w:pStyle w:val="Bodytext41"/>
        <w:shd w:val="clear" w:color="auto" w:fill="auto"/>
        <w:spacing w:before="0" w:after="244" w:line="278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Требования к перевозке и приему пищевых продуктов в образовательных организациях</w:t>
      </w:r>
    </w:p>
    <w:p w:rsidR="006E77E2" w:rsidRPr="002B1AF3" w:rsidRDefault="00F01A3D">
      <w:pPr>
        <w:pStyle w:val="16"/>
        <w:numPr>
          <w:ilvl w:val="1"/>
          <w:numId w:val="20"/>
        </w:numPr>
        <w:shd w:val="clear" w:color="auto" w:fill="auto"/>
        <w:tabs>
          <w:tab w:val="left" w:pos="951"/>
        </w:tabs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Транспортировка пищевых продуктов проводится в условиях, обеспечивающих их сохранность и предохраняющих от загрязнения.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Доставка пищевых продуктов осуществляется специально выделенным для перевозки пищевых продуктов транспортом. Допускается использование одного транспортного средства для перевозки разных групп пищевых продуктов при условии проведения между рейсами санитарной обработки транспорта с применением дезинфицирующих средств либо при условии использования транспортного средства с кузовом, разделенным на изолированные отсеки, либо с использованием контейнеров с крышками, для раздельного размещения сырья и готовых пищевых продуктов.</w:t>
      </w:r>
    </w:p>
    <w:p w:rsidR="006E77E2" w:rsidRPr="002B1AF3" w:rsidRDefault="00F01A3D">
      <w:pPr>
        <w:pStyle w:val="16"/>
        <w:numPr>
          <w:ilvl w:val="1"/>
          <w:numId w:val="20"/>
        </w:numPr>
        <w:shd w:val="clear" w:color="auto" w:fill="auto"/>
        <w:tabs>
          <w:tab w:val="left" w:pos="937"/>
        </w:tabs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Скоропортящиеся пищевые продукты перевозятся охлаждаемым или изотермическим транспортом, обеспечивающим сохранение установленных температурных режимов хранения, либо в изотермических контейнерах.</w:t>
      </w:r>
    </w:p>
    <w:p w:rsidR="006E77E2" w:rsidRPr="002B1AF3" w:rsidRDefault="00F01A3D">
      <w:pPr>
        <w:pStyle w:val="16"/>
        <w:numPr>
          <w:ilvl w:val="1"/>
          <w:numId w:val="20"/>
        </w:numPr>
        <w:shd w:val="clear" w:color="auto" w:fill="auto"/>
        <w:tabs>
          <w:tab w:val="left" w:pos="822"/>
        </w:tabs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Транспортные средства для перевозки пищевых продуктов должны содержаться в чистоте, а их использование обеспечить условия, исключающие загрязнение и изменение органолептических свойств пищевых продуктов.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Транспортных средства должны подвергаться регулярной очистке, мойке, дезинфекции с периодичностью, необходимой для того, чтобы грузовые отделения транспортных средств и контейнеры не могли являться источником загрязнения продукции.</w:t>
      </w:r>
    </w:p>
    <w:p w:rsidR="006E77E2" w:rsidRPr="002B1AF3" w:rsidRDefault="00F01A3D">
      <w:pPr>
        <w:pStyle w:val="16"/>
        <w:numPr>
          <w:ilvl w:val="1"/>
          <w:numId w:val="20"/>
        </w:numPr>
        <w:shd w:val="clear" w:color="auto" w:fill="auto"/>
        <w:tabs>
          <w:tab w:val="left" w:pos="822"/>
        </w:tabs>
        <w:spacing w:after="275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Лица, сопровождающие продовольственное сырье и пищевые продукты в пути следования и выполняющие их погрузку и выгрузку, должны использовать специальную одежду (халат, рукавицы), иметь личную медицинскую книжку установленного образца с отметками о результатах медицинских осмотров, в том числе лабораторных обследований, и отметкой о прохождении профессиональной гигиенической подготовки.</w:t>
      </w: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0512E6" w:rsidRDefault="000512E6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6E77E2" w:rsidRPr="002B1AF3" w:rsidRDefault="00F01A3D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№17</w:t>
      </w:r>
    </w:p>
    <w:p w:rsidR="006E77E2" w:rsidRPr="002B1AF3" w:rsidRDefault="00F01A3D">
      <w:pPr>
        <w:pStyle w:val="Bodytext41"/>
        <w:shd w:val="clear" w:color="auto" w:fill="auto"/>
        <w:spacing w:before="0" w:after="224" w:line="230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График посещения столовой</w:t>
      </w:r>
    </w:p>
    <w:p w:rsidR="006E77E2" w:rsidRPr="002B1AF3" w:rsidRDefault="00F01A3D">
      <w:pPr>
        <w:pStyle w:val="16"/>
        <w:shd w:val="clear" w:color="auto" w:fill="auto"/>
        <w:spacing w:after="0" w:line="317" w:lineRule="exact"/>
        <w:ind w:left="9260" w:firstLine="0"/>
        <w:rPr>
          <w:sz w:val="24"/>
          <w:szCs w:val="24"/>
        </w:rPr>
      </w:pPr>
      <w:r w:rsidRPr="002B1AF3">
        <w:rPr>
          <w:sz w:val="24"/>
          <w:szCs w:val="24"/>
        </w:rPr>
        <w:t>Утверждаю:</w:t>
      </w:r>
    </w:p>
    <w:p w:rsidR="006E77E2" w:rsidRPr="002B1AF3" w:rsidRDefault="00F01A3D">
      <w:pPr>
        <w:pStyle w:val="16"/>
        <w:shd w:val="clear" w:color="auto" w:fill="auto"/>
        <w:tabs>
          <w:tab w:val="left" w:leader="underscore" w:pos="8865"/>
        </w:tabs>
        <w:spacing w:after="0" w:line="317" w:lineRule="exact"/>
        <w:ind w:left="5980" w:firstLine="0"/>
        <w:rPr>
          <w:sz w:val="24"/>
          <w:szCs w:val="24"/>
        </w:rPr>
      </w:pPr>
      <w:r w:rsidRPr="002B1AF3">
        <w:rPr>
          <w:sz w:val="24"/>
          <w:szCs w:val="24"/>
        </w:rPr>
        <w:t>Директор школы:</w:t>
      </w:r>
      <w:r w:rsidRPr="002B1AF3">
        <w:rPr>
          <w:sz w:val="24"/>
          <w:szCs w:val="24"/>
        </w:rPr>
        <w:tab/>
        <w:t>/</w:t>
      </w:r>
      <w:r w:rsidR="000512E6">
        <w:rPr>
          <w:sz w:val="24"/>
          <w:szCs w:val="24"/>
        </w:rPr>
        <w:t>Е.Г.Кузнецова</w:t>
      </w:r>
      <w:r w:rsidRPr="002B1AF3">
        <w:rPr>
          <w:sz w:val="24"/>
          <w:szCs w:val="24"/>
        </w:rPr>
        <w:t>/</w:t>
      </w:r>
    </w:p>
    <w:p w:rsidR="006E77E2" w:rsidRPr="002B1AF3" w:rsidRDefault="00F01A3D">
      <w:pPr>
        <w:pStyle w:val="16"/>
        <w:shd w:val="clear" w:color="auto" w:fill="auto"/>
        <w:spacing w:after="310" w:line="317" w:lineRule="exact"/>
        <w:ind w:left="7060" w:firstLine="0"/>
        <w:rPr>
          <w:sz w:val="24"/>
          <w:szCs w:val="24"/>
        </w:rPr>
      </w:pPr>
      <w:r w:rsidRPr="002B1AF3">
        <w:rPr>
          <w:sz w:val="24"/>
          <w:szCs w:val="24"/>
        </w:rPr>
        <w:t>Приказ №</w:t>
      </w:r>
      <w:r w:rsidR="000512E6">
        <w:rPr>
          <w:sz w:val="24"/>
          <w:szCs w:val="24"/>
        </w:rPr>
        <w:t>__</w:t>
      </w:r>
      <w:r w:rsidRPr="002B1AF3">
        <w:rPr>
          <w:sz w:val="24"/>
          <w:szCs w:val="24"/>
        </w:rPr>
        <w:t xml:space="preserve"> от</w:t>
      </w:r>
      <w:r w:rsidR="000512E6">
        <w:rPr>
          <w:sz w:val="24"/>
          <w:szCs w:val="24"/>
        </w:rPr>
        <w:t>_______</w:t>
      </w:r>
      <w:r w:rsidR="0025190C" w:rsidRPr="002B1AF3">
        <w:rPr>
          <w:sz w:val="24"/>
          <w:szCs w:val="24"/>
        </w:rPr>
        <w:t>2021</w:t>
      </w:r>
      <w:r w:rsidRPr="002B1AF3">
        <w:rPr>
          <w:sz w:val="24"/>
          <w:szCs w:val="24"/>
        </w:rPr>
        <w:t xml:space="preserve"> года</w:t>
      </w:r>
    </w:p>
    <w:p w:rsidR="006E77E2" w:rsidRPr="002B1AF3" w:rsidRDefault="00F01A3D">
      <w:pPr>
        <w:pStyle w:val="Bodytext20"/>
        <w:shd w:val="clear" w:color="auto" w:fill="auto"/>
        <w:spacing w:before="0" w:after="229" w:line="230" w:lineRule="exact"/>
        <w:ind w:right="1080"/>
        <w:rPr>
          <w:sz w:val="24"/>
          <w:szCs w:val="24"/>
        </w:rPr>
      </w:pPr>
      <w:r w:rsidRPr="002B1AF3">
        <w:rPr>
          <w:sz w:val="24"/>
          <w:szCs w:val="24"/>
        </w:rPr>
        <w:t>График приема пищи в школьной столовой</w:t>
      </w:r>
    </w:p>
    <w:p w:rsidR="006E77E2" w:rsidRPr="00D66296" w:rsidRDefault="00F01A3D" w:rsidP="00447B94">
      <w:pPr>
        <w:pStyle w:val="Bodytext41"/>
        <w:shd w:val="clear" w:color="auto" w:fill="auto"/>
        <w:spacing w:before="0" w:after="0" w:line="317" w:lineRule="exact"/>
        <w:ind w:right="1080"/>
        <w:jc w:val="left"/>
        <w:rPr>
          <w:b w:val="0"/>
          <w:i w:val="0"/>
          <w:color w:val="auto"/>
          <w:sz w:val="24"/>
          <w:szCs w:val="24"/>
        </w:rPr>
      </w:pPr>
      <w:r w:rsidRPr="00D66296">
        <w:rPr>
          <w:rStyle w:val="Bodytext40"/>
          <w:b w:val="0"/>
          <w:i w:val="0"/>
          <w:color w:val="auto"/>
          <w:sz w:val="24"/>
          <w:szCs w:val="24"/>
          <w:u w:val="none"/>
        </w:rPr>
        <w:t>Завтрак</w:t>
      </w:r>
      <w:r w:rsidR="00447B94" w:rsidRPr="00D66296">
        <w:rPr>
          <w:rStyle w:val="Bodytext40"/>
          <w:b w:val="0"/>
          <w:i w:val="0"/>
          <w:color w:val="auto"/>
          <w:sz w:val="24"/>
          <w:szCs w:val="24"/>
          <w:u w:val="none"/>
        </w:rPr>
        <w:t xml:space="preserve"> 5-9 классы</w:t>
      </w:r>
      <w:r w:rsidRPr="00D66296">
        <w:rPr>
          <w:rStyle w:val="Bodytext40"/>
          <w:b w:val="0"/>
          <w:i w:val="0"/>
          <w:color w:val="auto"/>
          <w:sz w:val="24"/>
          <w:szCs w:val="24"/>
          <w:u w:val="none"/>
        </w:rPr>
        <w:t>:</w:t>
      </w:r>
      <w:r w:rsidRPr="00D66296">
        <w:rPr>
          <w:b w:val="0"/>
          <w:i w:val="0"/>
          <w:color w:val="auto"/>
          <w:sz w:val="24"/>
          <w:szCs w:val="24"/>
        </w:rPr>
        <w:t xml:space="preserve"> </w:t>
      </w:r>
      <w:r w:rsidR="00447B94" w:rsidRPr="00D66296">
        <w:rPr>
          <w:b w:val="0"/>
          <w:i w:val="0"/>
          <w:color w:val="auto"/>
          <w:sz w:val="24"/>
          <w:szCs w:val="24"/>
        </w:rPr>
        <w:t>09.10 час.-09.30 час.</w:t>
      </w:r>
    </w:p>
    <w:p w:rsidR="00447B94" w:rsidRPr="00D66296" w:rsidRDefault="00447B94" w:rsidP="00447B94">
      <w:pPr>
        <w:pStyle w:val="Bodytext41"/>
        <w:shd w:val="clear" w:color="auto" w:fill="auto"/>
        <w:spacing w:before="0" w:after="0" w:line="317" w:lineRule="exact"/>
        <w:ind w:right="1080"/>
        <w:jc w:val="left"/>
        <w:rPr>
          <w:b w:val="0"/>
          <w:i w:val="0"/>
          <w:color w:val="auto"/>
          <w:sz w:val="24"/>
          <w:szCs w:val="24"/>
        </w:rPr>
      </w:pPr>
      <w:r w:rsidRPr="00D66296">
        <w:rPr>
          <w:b w:val="0"/>
          <w:i w:val="0"/>
          <w:color w:val="auto"/>
          <w:sz w:val="24"/>
          <w:szCs w:val="24"/>
        </w:rPr>
        <w:t>Завтрак 5-9 классы дети ОВЗ: 09.10 час.-09.30 час.</w:t>
      </w:r>
    </w:p>
    <w:p w:rsidR="00447B94" w:rsidRPr="00D66296" w:rsidRDefault="00447B94" w:rsidP="00447B94">
      <w:pPr>
        <w:pStyle w:val="Bodytext41"/>
        <w:shd w:val="clear" w:color="auto" w:fill="auto"/>
        <w:spacing w:before="0" w:after="0" w:line="317" w:lineRule="exact"/>
        <w:ind w:right="1080"/>
        <w:jc w:val="left"/>
        <w:rPr>
          <w:b w:val="0"/>
          <w:i w:val="0"/>
          <w:color w:val="auto"/>
          <w:sz w:val="24"/>
          <w:szCs w:val="24"/>
        </w:rPr>
      </w:pPr>
      <w:r w:rsidRPr="00D66296">
        <w:rPr>
          <w:b w:val="0"/>
          <w:i w:val="0"/>
          <w:color w:val="auto"/>
          <w:sz w:val="24"/>
          <w:szCs w:val="24"/>
        </w:rPr>
        <w:t>Уплотненный завтрак для учащихся 1-4 классов: 10.10 час.-10.30 час.</w:t>
      </w:r>
    </w:p>
    <w:p w:rsidR="00447B94" w:rsidRPr="00D66296" w:rsidRDefault="00447B94" w:rsidP="00447B94">
      <w:pPr>
        <w:pStyle w:val="Bodytext41"/>
        <w:shd w:val="clear" w:color="auto" w:fill="auto"/>
        <w:spacing w:before="0" w:after="0" w:line="317" w:lineRule="exact"/>
        <w:ind w:right="1080"/>
        <w:jc w:val="left"/>
        <w:rPr>
          <w:b w:val="0"/>
          <w:i w:val="0"/>
          <w:color w:val="auto"/>
          <w:sz w:val="24"/>
          <w:szCs w:val="24"/>
        </w:rPr>
      </w:pPr>
      <w:r w:rsidRPr="00D66296">
        <w:rPr>
          <w:b w:val="0"/>
          <w:i w:val="0"/>
          <w:color w:val="auto"/>
          <w:sz w:val="24"/>
          <w:szCs w:val="24"/>
        </w:rPr>
        <w:t>Уплотненный завтрак для учащихся  ОВЗ 1-4 классов: 10.10 час.-10.30 час.</w:t>
      </w:r>
    </w:p>
    <w:p w:rsidR="00447B94" w:rsidRPr="00D66296" w:rsidRDefault="00447B94" w:rsidP="00447B94">
      <w:pPr>
        <w:pStyle w:val="Bodytext41"/>
        <w:shd w:val="clear" w:color="auto" w:fill="auto"/>
        <w:spacing w:before="0" w:after="0" w:line="317" w:lineRule="exact"/>
        <w:ind w:right="1080"/>
        <w:jc w:val="left"/>
        <w:rPr>
          <w:b w:val="0"/>
          <w:i w:val="0"/>
          <w:color w:val="auto"/>
          <w:sz w:val="24"/>
          <w:szCs w:val="24"/>
        </w:rPr>
      </w:pPr>
      <w:r w:rsidRPr="00D66296">
        <w:rPr>
          <w:b w:val="0"/>
          <w:i w:val="0"/>
          <w:color w:val="auto"/>
          <w:sz w:val="24"/>
          <w:szCs w:val="24"/>
        </w:rPr>
        <w:t xml:space="preserve">Обед для учащихся </w:t>
      </w:r>
      <w:r w:rsidRPr="00D66296">
        <w:rPr>
          <w:rStyle w:val="Bodytext40"/>
          <w:b w:val="0"/>
          <w:i w:val="0"/>
          <w:color w:val="auto"/>
          <w:sz w:val="24"/>
          <w:szCs w:val="24"/>
          <w:u w:val="none"/>
        </w:rPr>
        <w:t>5-9 классов:</w:t>
      </w:r>
      <w:r w:rsidRPr="00D66296">
        <w:rPr>
          <w:b w:val="0"/>
          <w:i w:val="0"/>
          <w:color w:val="auto"/>
          <w:sz w:val="24"/>
          <w:szCs w:val="24"/>
        </w:rPr>
        <w:t xml:space="preserve"> 12.00 час.-12.20 час.</w:t>
      </w:r>
    </w:p>
    <w:p w:rsidR="00447B94" w:rsidRPr="00D66296" w:rsidRDefault="00447B94" w:rsidP="00447B94">
      <w:pPr>
        <w:pStyle w:val="Bodytext41"/>
        <w:shd w:val="clear" w:color="auto" w:fill="auto"/>
        <w:spacing w:before="0" w:after="0" w:line="317" w:lineRule="exact"/>
        <w:ind w:right="1080"/>
        <w:jc w:val="left"/>
        <w:rPr>
          <w:b w:val="0"/>
          <w:i w:val="0"/>
          <w:color w:val="auto"/>
          <w:sz w:val="24"/>
          <w:szCs w:val="24"/>
        </w:rPr>
      </w:pPr>
      <w:r w:rsidRPr="00D66296">
        <w:rPr>
          <w:b w:val="0"/>
          <w:i w:val="0"/>
          <w:color w:val="auto"/>
          <w:sz w:val="24"/>
          <w:szCs w:val="24"/>
        </w:rPr>
        <w:t xml:space="preserve">Обед для учащихся  ОВЗ </w:t>
      </w:r>
      <w:r w:rsidRPr="00D66296">
        <w:rPr>
          <w:rStyle w:val="Bodytext40"/>
          <w:b w:val="0"/>
          <w:i w:val="0"/>
          <w:color w:val="auto"/>
          <w:sz w:val="24"/>
          <w:szCs w:val="24"/>
          <w:u w:val="none"/>
        </w:rPr>
        <w:t>5-9 классов:</w:t>
      </w:r>
      <w:r w:rsidRPr="00D66296">
        <w:rPr>
          <w:b w:val="0"/>
          <w:i w:val="0"/>
          <w:color w:val="auto"/>
          <w:sz w:val="24"/>
          <w:szCs w:val="24"/>
        </w:rPr>
        <w:t xml:space="preserve"> 12.00 час.-12.20 час.</w:t>
      </w:r>
    </w:p>
    <w:p w:rsidR="00447B94" w:rsidRPr="00447B94" w:rsidRDefault="00447B94" w:rsidP="00447B94">
      <w:pPr>
        <w:pStyle w:val="Bodytext41"/>
        <w:shd w:val="clear" w:color="auto" w:fill="auto"/>
        <w:spacing w:before="0" w:after="0" w:line="317" w:lineRule="exact"/>
        <w:ind w:right="1080"/>
        <w:jc w:val="left"/>
        <w:rPr>
          <w:i w:val="0"/>
          <w:color w:val="auto"/>
          <w:sz w:val="24"/>
          <w:szCs w:val="24"/>
        </w:rPr>
      </w:pPr>
    </w:p>
    <w:p w:rsidR="006E77E2" w:rsidRPr="002B1AF3" w:rsidRDefault="00F01A3D">
      <w:pPr>
        <w:pStyle w:val="Bodytext41"/>
        <w:shd w:val="clear" w:color="auto" w:fill="auto"/>
        <w:spacing w:before="0" w:after="184" w:line="278" w:lineRule="exact"/>
        <w:ind w:left="2380" w:right="500" w:firstLine="6300"/>
        <w:jc w:val="left"/>
        <w:rPr>
          <w:sz w:val="24"/>
          <w:szCs w:val="24"/>
        </w:rPr>
      </w:pPr>
      <w:r w:rsidRPr="002B1AF3">
        <w:rPr>
          <w:rStyle w:val="Bodytext4NotBoldNotItalic3"/>
          <w:sz w:val="24"/>
          <w:szCs w:val="24"/>
        </w:rPr>
        <w:t xml:space="preserve">Приложение №18 </w:t>
      </w:r>
      <w:r w:rsidRPr="002B1AF3">
        <w:rPr>
          <w:sz w:val="24"/>
          <w:szCs w:val="24"/>
        </w:rPr>
        <w:t xml:space="preserve">Журнал общественного </w:t>
      </w:r>
      <w:proofErr w:type="gramStart"/>
      <w:r w:rsidRPr="002B1AF3">
        <w:rPr>
          <w:sz w:val="24"/>
          <w:szCs w:val="24"/>
        </w:rPr>
        <w:t>контроля за</w:t>
      </w:r>
      <w:proofErr w:type="gramEnd"/>
      <w:r w:rsidRPr="002B1AF3">
        <w:rPr>
          <w:sz w:val="24"/>
          <w:szCs w:val="24"/>
        </w:rPr>
        <w:t xml:space="preserve"> организацией питания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944"/>
        <w:gridCol w:w="1166"/>
        <w:gridCol w:w="1651"/>
        <w:gridCol w:w="1330"/>
        <w:gridCol w:w="1306"/>
        <w:gridCol w:w="1234"/>
        <w:gridCol w:w="2160"/>
      </w:tblGrid>
      <w:tr w:rsidR="006E77E2" w:rsidRPr="002B1AF3">
        <w:trPr>
          <w:trHeight w:val="566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6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Время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78" w:lineRule="exact"/>
              <w:ind w:right="46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ФИО эксперта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Объекты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Пробы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Выводы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3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Рекомендации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9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5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7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6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6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5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</w:t>
            </w:r>
          </w:p>
        </w:tc>
      </w:tr>
      <w:tr w:rsidR="006E77E2" w:rsidRPr="002B1AF3">
        <w:trPr>
          <w:trHeight w:val="29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Bodytext41"/>
        <w:shd w:val="clear" w:color="auto" w:fill="auto"/>
        <w:spacing w:before="475" w:after="184" w:line="278" w:lineRule="exact"/>
        <w:ind w:left="1940" w:right="500" w:firstLine="6740"/>
        <w:jc w:val="left"/>
        <w:rPr>
          <w:sz w:val="24"/>
          <w:szCs w:val="24"/>
        </w:rPr>
      </w:pPr>
      <w:r w:rsidRPr="002B1AF3">
        <w:rPr>
          <w:rStyle w:val="Bodytext4NotBoldNotItalic3"/>
          <w:sz w:val="24"/>
          <w:szCs w:val="24"/>
        </w:rPr>
        <w:t xml:space="preserve">Приложение №19 </w:t>
      </w:r>
      <w:r w:rsidRPr="002B1AF3">
        <w:rPr>
          <w:sz w:val="24"/>
          <w:szCs w:val="24"/>
        </w:rPr>
        <w:t>Проведение процедуры мониторинга и корректирующих действий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674"/>
        <w:gridCol w:w="4973"/>
      </w:tblGrid>
      <w:tr w:rsidR="006E77E2" w:rsidRPr="002B1AF3">
        <w:trPr>
          <w:trHeight w:val="845"/>
          <w:jc w:val="center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0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Внутренний мониторинг питания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Внешний мониторинг питания (проводиться родительским советом, либо родителем (законным представителем)</w:t>
            </w:r>
            <w:proofErr w:type="gramEnd"/>
          </w:p>
        </w:tc>
      </w:tr>
      <w:tr w:rsidR="006E77E2" w:rsidRPr="002B1AF3">
        <w:trPr>
          <w:trHeight w:val="1387"/>
          <w:jc w:val="center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Ежедневно: (</w:t>
            </w:r>
            <w:proofErr w:type="spellStart"/>
            <w:r w:rsidRPr="002B1AF3">
              <w:rPr>
                <w:sz w:val="24"/>
                <w:szCs w:val="24"/>
              </w:rPr>
              <w:t>бракеражная</w:t>
            </w:r>
            <w:proofErr w:type="spellEnd"/>
            <w:r w:rsidRPr="002B1AF3">
              <w:rPr>
                <w:sz w:val="24"/>
                <w:szCs w:val="24"/>
              </w:rPr>
              <w:t xml:space="preserve"> комиссия) </w:t>
            </w:r>
            <w:proofErr w:type="gramStart"/>
            <w:r w:rsidRPr="002B1AF3">
              <w:rPr>
                <w:sz w:val="24"/>
                <w:szCs w:val="24"/>
              </w:rPr>
              <w:t>-о</w:t>
            </w:r>
            <w:proofErr w:type="gramEnd"/>
            <w:r w:rsidRPr="002B1AF3">
              <w:rPr>
                <w:sz w:val="24"/>
                <w:szCs w:val="24"/>
              </w:rPr>
              <w:t>смотр внешнего вида блюда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264"/>
              </w:tabs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консистенции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264"/>
              </w:tabs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соотношение с ТТК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259"/>
              </w:tabs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органолептическая оценка (вкус, цвет, запах)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Ежедневно: путем контроля на электронном носителе</w:t>
            </w:r>
          </w:p>
        </w:tc>
      </w:tr>
      <w:tr w:rsidR="006E77E2" w:rsidRPr="002B1AF3">
        <w:trPr>
          <w:trHeight w:val="2227"/>
          <w:jc w:val="center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 раз в неделю: (рабочая группа ХАССП) проводит: осмотр внешнего вида блюда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264"/>
              </w:tabs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консистенции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264"/>
              </w:tabs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соотношение с ТТК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259"/>
              </w:tabs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органолептическая оценка (вкус, цвет, запах)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331"/>
              </w:tabs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оценку по взвешиванию, подаче блюда, приему пищи </w:t>
            </w:r>
            <w:proofErr w:type="gramStart"/>
            <w:r w:rsidRPr="002B1AF3">
              <w:rPr>
                <w:sz w:val="24"/>
                <w:szCs w:val="24"/>
              </w:rPr>
              <w:t>обучающимся</w:t>
            </w:r>
            <w:proofErr w:type="gramEnd"/>
            <w:r w:rsidRPr="002B1AF3">
              <w:rPr>
                <w:sz w:val="24"/>
                <w:szCs w:val="24"/>
              </w:rPr>
              <w:t>.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 раз в неделю: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-осмотр внешнего вида блюда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279"/>
              </w:tabs>
              <w:spacing w:after="0" w:line="274" w:lineRule="exact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консистенции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284"/>
              </w:tabs>
              <w:spacing w:after="0" w:line="274" w:lineRule="exact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соотношение с ТТК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289"/>
              </w:tabs>
              <w:spacing w:after="0" w:line="274" w:lineRule="exact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органолептическая оценка (вкус, цвет, запах)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279"/>
              </w:tabs>
              <w:spacing w:after="0" w:line="274" w:lineRule="exact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оценку по взвешиванию, подаче блюда, приему пищи </w:t>
            </w:r>
            <w:proofErr w:type="gramStart"/>
            <w:r w:rsidRPr="002B1AF3">
              <w:rPr>
                <w:sz w:val="24"/>
                <w:szCs w:val="24"/>
              </w:rPr>
              <w:t>обучающимся</w:t>
            </w:r>
            <w:proofErr w:type="gramEnd"/>
            <w:r w:rsidRPr="002B1AF3">
              <w:rPr>
                <w:sz w:val="24"/>
                <w:szCs w:val="24"/>
              </w:rPr>
              <w:t>.</w:t>
            </w: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6E77E2">
      <w:pPr>
        <w:spacing w:line="420" w:lineRule="exact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10"/>
        <w:gridCol w:w="1138"/>
        <w:gridCol w:w="1982"/>
        <w:gridCol w:w="2410"/>
        <w:gridCol w:w="1560"/>
        <w:gridCol w:w="2275"/>
      </w:tblGrid>
      <w:tr w:rsidR="006E77E2" w:rsidRPr="002B1AF3">
        <w:trPr>
          <w:trHeight w:val="634"/>
          <w:jc w:val="center"/>
        </w:trPr>
        <w:tc>
          <w:tcPr>
            <w:tcW w:w="10075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4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560"/>
              <w:jc w:val="lef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lastRenderedPageBreak/>
              <w:t>Журнал учета лабораторного контроля пищевой продукции</w:t>
            </w:r>
          </w:p>
        </w:tc>
      </w:tr>
      <w:tr w:rsidR="006E77E2" w:rsidRPr="002B1AF3">
        <w:trPr>
          <w:trHeight w:val="30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2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№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2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Результат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Мероприятия после</w:t>
            </w:r>
          </w:p>
        </w:tc>
      </w:tr>
      <w:tr w:rsidR="006E77E2" w:rsidRPr="002B1AF3">
        <w:trPr>
          <w:trHeight w:val="298"/>
          <w:jc w:val="center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260" w:firstLine="0"/>
              <w:rPr>
                <w:sz w:val="24"/>
                <w:szCs w:val="24"/>
              </w:rPr>
            </w:pPr>
            <w:proofErr w:type="spellStart"/>
            <w:proofErr w:type="gramStart"/>
            <w:r w:rsidRPr="002B1AF3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B1AF3">
              <w:rPr>
                <w:sz w:val="24"/>
                <w:szCs w:val="24"/>
              </w:rPr>
              <w:t>/</w:t>
            </w:r>
            <w:proofErr w:type="spellStart"/>
            <w:r w:rsidRPr="002B1AF3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забора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2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лабораторного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специализированной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контроля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контроля проб</w:t>
            </w:r>
          </w:p>
        </w:tc>
      </w:tr>
      <w:tr w:rsidR="006E77E2" w:rsidRPr="002B1AF3">
        <w:trPr>
          <w:trHeight w:val="278"/>
          <w:jc w:val="center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проб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2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организации,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54"/>
          <w:jc w:val="center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пищевой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осуществляющее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98"/>
          <w:jc w:val="center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продукции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лабораторное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45"/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исследование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31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2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9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1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7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6</w:t>
            </w:r>
          </w:p>
        </w:tc>
      </w:tr>
    </w:tbl>
    <w:p w:rsidR="0025190C" w:rsidRPr="002B1AF3" w:rsidRDefault="0025190C">
      <w:pPr>
        <w:pStyle w:val="Tablecaption0"/>
        <w:framePr w:wrap="notBeside" w:vAnchor="text" w:hAnchor="text" w:xAlign="center" w:y="1"/>
        <w:shd w:val="clear" w:color="auto" w:fill="auto"/>
        <w:spacing w:line="230" w:lineRule="exact"/>
        <w:jc w:val="center"/>
        <w:rPr>
          <w:sz w:val="24"/>
          <w:szCs w:val="24"/>
        </w:rPr>
      </w:pPr>
    </w:p>
    <w:p w:rsidR="006E77E2" w:rsidRPr="002B1AF3" w:rsidRDefault="006E77E2">
      <w:pPr>
        <w:rPr>
          <w:rFonts w:ascii="Times New Roman" w:hAnsi="Times New Roman" w:cs="Times New Roman"/>
        </w:rPr>
      </w:pPr>
    </w:p>
    <w:p w:rsidR="0025190C" w:rsidRPr="002B1AF3" w:rsidRDefault="0025190C" w:rsidP="0025190C">
      <w:pPr>
        <w:pStyle w:val="Tablecaption0"/>
        <w:shd w:val="clear" w:color="auto" w:fill="auto"/>
        <w:spacing w:line="230" w:lineRule="exact"/>
        <w:jc w:val="right"/>
        <w:rPr>
          <w:sz w:val="24"/>
          <w:szCs w:val="24"/>
        </w:rPr>
      </w:pPr>
      <w:r w:rsidRPr="002B1AF3">
        <w:rPr>
          <w:sz w:val="24"/>
          <w:szCs w:val="24"/>
        </w:rPr>
        <w:t>Приложение №21</w:t>
      </w:r>
    </w:p>
    <w:p w:rsidR="009C4AF0" w:rsidRDefault="00F01A3D">
      <w:pPr>
        <w:pStyle w:val="Bodytext41"/>
        <w:shd w:val="clear" w:color="auto" w:fill="auto"/>
        <w:spacing w:before="185" w:after="0" w:line="278" w:lineRule="exact"/>
        <w:ind w:left="16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Рекомендуемый объём и периодичность проведения лабораторных и инструментальных исследований в организациях питания образовательных учреждений</w:t>
      </w:r>
    </w:p>
    <w:p w:rsidR="009C4AF0" w:rsidRPr="009C4AF0" w:rsidRDefault="009C4AF0" w:rsidP="009C4AF0"/>
    <w:p w:rsidR="006E77E2" w:rsidRPr="009C4AF0" w:rsidRDefault="006E77E2" w:rsidP="009C4AF0">
      <w:pPr>
        <w:tabs>
          <w:tab w:val="left" w:pos="9266"/>
        </w:tabs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610"/>
        <w:gridCol w:w="2554"/>
        <w:gridCol w:w="1915"/>
        <w:gridCol w:w="1814"/>
      </w:tblGrid>
      <w:tr w:rsidR="006E77E2" w:rsidRPr="002B1AF3">
        <w:trPr>
          <w:trHeight w:val="1234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518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lastRenderedPageBreak/>
              <w:t>Вид исследований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312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Объект исследования (обследования)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312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Количество не менее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312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Кратность не реже</w:t>
            </w:r>
          </w:p>
        </w:tc>
      </w:tr>
      <w:tr w:rsidR="006E77E2" w:rsidRPr="002B1AF3">
        <w:trPr>
          <w:trHeight w:val="1800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Микробиологические исследования проб готовых блюд на соответствие требованиям санитарного законодательства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Салаты, сладкие блюда, напитки, вторые блюда, соусы, творожные, яичные, овощные блюда</w:t>
            </w:r>
            <w:proofErr w:type="gram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2" w:lineRule="exact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2-3 блюда исследуемого приема пищи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 раз в квартал</w:t>
            </w:r>
          </w:p>
        </w:tc>
      </w:tr>
      <w:tr w:rsidR="006E77E2" w:rsidRPr="002B1AF3">
        <w:trPr>
          <w:trHeight w:val="1224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Калорийность, выход блюд и соответствие химического состава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Суточный рацион питания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 раз в год</w:t>
            </w:r>
          </w:p>
        </w:tc>
      </w:tr>
      <w:tr w:rsidR="006E77E2" w:rsidRPr="002B1AF3">
        <w:trPr>
          <w:trHeight w:val="1224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Контроль проводимой витаминизации блюд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Третьи блюда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1блюдо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 раза в год</w:t>
            </w:r>
          </w:p>
        </w:tc>
      </w:tr>
      <w:tr w:rsidR="006E77E2" w:rsidRPr="002B1AF3">
        <w:trPr>
          <w:trHeight w:val="1598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Микробиологические исследования смывов на наличие санитарно- показательной микрофлоры (БГКП)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Объекты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производственного окружения, руки и спецодежда персонала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10 смывов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 раз в год</w:t>
            </w:r>
          </w:p>
        </w:tc>
      </w:tr>
      <w:tr w:rsidR="006E77E2" w:rsidRPr="002B1AF3">
        <w:trPr>
          <w:trHeight w:val="1915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Микробиологические исследования смывов на наличие возбудителей </w:t>
            </w:r>
            <w:proofErr w:type="spellStart"/>
            <w:r w:rsidRPr="002B1AF3">
              <w:rPr>
                <w:sz w:val="24"/>
                <w:szCs w:val="24"/>
              </w:rPr>
              <w:t>иерсиниозов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Оборудование, инвентарь в овощехранилищах и складах хранения овощей, цехе обработки овощей.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5-10 смывов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 раз в год</w:t>
            </w:r>
          </w:p>
        </w:tc>
      </w:tr>
      <w:tr w:rsidR="006E77E2" w:rsidRPr="002B1AF3">
        <w:trPr>
          <w:trHeight w:val="2232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Исследования смывов на наличие яиц гельминтов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Оборудование, инвентарь, </w:t>
            </w:r>
            <w:proofErr w:type="spellStart"/>
            <w:r w:rsidRPr="002B1AF3">
              <w:rPr>
                <w:sz w:val="24"/>
                <w:szCs w:val="24"/>
              </w:rPr>
              <w:t>тара</w:t>
            </w:r>
            <w:proofErr w:type="gramStart"/>
            <w:r w:rsidRPr="002B1AF3">
              <w:rPr>
                <w:sz w:val="24"/>
                <w:szCs w:val="24"/>
              </w:rPr>
              <w:t>,р</w:t>
            </w:r>
            <w:proofErr w:type="gramEnd"/>
            <w:r w:rsidRPr="002B1AF3">
              <w:rPr>
                <w:sz w:val="24"/>
                <w:szCs w:val="24"/>
              </w:rPr>
              <w:t>уки</w:t>
            </w:r>
            <w:proofErr w:type="spellEnd"/>
            <w:r w:rsidRPr="002B1AF3">
              <w:rPr>
                <w:sz w:val="24"/>
                <w:szCs w:val="24"/>
              </w:rPr>
              <w:t>, спецодежда персонала, сырые пищевые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продукт</w:t>
            </w:r>
            <w:proofErr w:type="gramStart"/>
            <w:r w:rsidRPr="002B1AF3">
              <w:rPr>
                <w:sz w:val="24"/>
                <w:szCs w:val="24"/>
              </w:rPr>
              <w:t>ы(</w:t>
            </w:r>
            <w:proofErr w:type="spellStart"/>
            <w:proofErr w:type="gramEnd"/>
            <w:r w:rsidRPr="002B1AF3">
              <w:rPr>
                <w:sz w:val="24"/>
                <w:szCs w:val="24"/>
              </w:rPr>
              <w:t>рыба,мясо</w:t>
            </w:r>
            <w:proofErr w:type="spellEnd"/>
            <w:r w:rsidRPr="002B1AF3">
              <w:rPr>
                <w:sz w:val="24"/>
                <w:szCs w:val="24"/>
              </w:rPr>
              <w:t>, зелень)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10 смывов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 раз в год</w:t>
            </w:r>
          </w:p>
        </w:tc>
      </w:tr>
      <w:tr w:rsidR="006E77E2" w:rsidRPr="002B1AF3">
        <w:trPr>
          <w:trHeight w:val="2866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Питьевая вода из разводящей сети помещений: моечных столовой и кухонной посуды; цехах: овощном, холодном, горячем, </w:t>
            </w:r>
            <w:proofErr w:type="spellStart"/>
            <w:r w:rsidRPr="002B1AF3">
              <w:rPr>
                <w:sz w:val="24"/>
                <w:szCs w:val="24"/>
              </w:rPr>
              <w:t>доготовочном</w:t>
            </w:r>
            <w:proofErr w:type="spellEnd"/>
            <w:r w:rsidRPr="002B1AF3">
              <w:rPr>
                <w:sz w:val="24"/>
                <w:szCs w:val="24"/>
              </w:rPr>
              <w:t xml:space="preserve"> (выборочно)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 пробы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химическим показателям- 1раз в год, </w:t>
            </w:r>
            <w:proofErr w:type="gramStart"/>
            <w:r w:rsidRPr="002B1AF3">
              <w:rPr>
                <w:sz w:val="24"/>
                <w:szCs w:val="24"/>
              </w:rPr>
              <w:t xml:space="preserve">Микробиологи </w:t>
            </w:r>
            <w:proofErr w:type="spellStart"/>
            <w:r w:rsidRPr="002B1AF3">
              <w:rPr>
                <w:sz w:val="24"/>
                <w:szCs w:val="24"/>
              </w:rPr>
              <w:t>ческим</w:t>
            </w:r>
            <w:proofErr w:type="spellEnd"/>
            <w:proofErr w:type="gramEnd"/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показателям- 2 раза в год.</w:t>
            </w:r>
          </w:p>
        </w:tc>
      </w:tr>
      <w:tr w:rsidR="006E77E2" w:rsidRPr="002B1AF3">
        <w:trPr>
          <w:trHeight w:val="1286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2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Исследование параметров микроклимата</w:t>
            </w:r>
          </w:p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2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производственных помещений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Рабочее место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 раза в го</w:t>
            </w:r>
            <w:proofErr w:type="gramStart"/>
            <w:r w:rsidRPr="002B1AF3">
              <w:rPr>
                <w:sz w:val="24"/>
                <w:szCs w:val="24"/>
              </w:rPr>
              <w:t>д(</w:t>
            </w:r>
            <w:proofErr w:type="gramEnd"/>
            <w:r w:rsidRPr="002B1AF3">
              <w:rPr>
                <w:sz w:val="24"/>
                <w:szCs w:val="24"/>
              </w:rPr>
              <w:t>в холодный и теплый период)</w:t>
            </w: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  <w:sectPr w:rsidR="006E77E2" w:rsidRPr="002B1AF3">
          <w:type w:val="continuous"/>
          <w:pgSz w:w="11905" w:h="16837"/>
          <w:pgMar w:top="255" w:right="329" w:bottom="576" w:left="579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610"/>
        <w:gridCol w:w="2554"/>
        <w:gridCol w:w="1915"/>
        <w:gridCol w:w="1814"/>
      </w:tblGrid>
      <w:tr w:rsidR="006E77E2" w:rsidRPr="002B1AF3">
        <w:trPr>
          <w:trHeight w:val="346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lastRenderedPageBreak/>
              <w:t>Исследование уровня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Рабочее место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1 раз в год </w:t>
            </w:r>
            <w:proofErr w:type="gramStart"/>
            <w:r w:rsidRPr="002B1AF3">
              <w:rPr>
                <w:sz w:val="24"/>
                <w:szCs w:val="24"/>
              </w:rPr>
              <w:t>в</w:t>
            </w:r>
            <w:proofErr w:type="gramEnd"/>
          </w:p>
        </w:tc>
      </w:tr>
      <w:tr w:rsidR="006E77E2" w:rsidRPr="002B1AF3">
        <w:trPr>
          <w:trHeight w:val="326"/>
          <w:jc w:val="center"/>
        </w:trPr>
        <w:tc>
          <w:tcPr>
            <w:tcW w:w="3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искусственной освещенности </w:t>
            </w:r>
            <w:proofErr w:type="gramStart"/>
            <w:r w:rsidRPr="002B1AF3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темное время</w:t>
            </w:r>
          </w:p>
        </w:tc>
      </w:tr>
      <w:tr w:rsidR="006E77E2" w:rsidRPr="002B1AF3">
        <w:trPr>
          <w:trHeight w:val="562"/>
          <w:jc w:val="center"/>
        </w:trPr>
        <w:tc>
          <w:tcPr>
            <w:tcW w:w="3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производственных </w:t>
            </w:r>
            <w:proofErr w:type="gramStart"/>
            <w:r w:rsidRPr="002B1AF3">
              <w:rPr>
                <w:sz w:val="24"/>
                <w:szCs w:val="24"/>
              </w:rPr>
              <w:t>помещениях</w:t>
            </w:r>
            <w:proofErr w:type="gramEnd"/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суток</w:t>
            </w:r>
          </w:p>
        </w:tc>
      </w:tr>
      <w:tr w:rsidR="006E77E2" w:rsidRPr="002B1AF3">
        <w:trPr>
          <w:trHeight w:val="341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Исследования уровня шума </w:t>
            </w:r>
            <w:proofErr w:type="gramStart"/>
            <w:r w:rsidRPr="002B1AF3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Рабочее место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 раз в год, а</w:t>
            </w:r>
          </w:p>
        </w:tc>
      </w:tr>
      <w:tr w:rsidR="006E77E2" w:rsidRPr="002B1AF3">
        <w:trPr>
          <w:trHeight w:val="326"/>
          <w:jc w:val="center"/>
        </w:trPr>
        <w:tc>
          <w:tcPr>
            <w:tcW w:w="3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производственных </w:t>
            </w:r>
            <w:proofErr w:type="gramStart"/>
            <w:r w:rsidRPr="002B1AF3">
              <w:rPr>
                <w:sz w:val="24"/>
                <w:szCs w:val="24"/>
              </w:rPr>
              <w:t>помещениях</w:t>
            </w:r>
            <w:proofErr w:type="gramEnd"/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также после</w:t>
            </w:r>
          </w:p>
        </w:tc>
      </w:tr>
      <w:tr w:rsidR="006E77E2" w:rsidRPr="002B1AF3">
        <w:trPr>
          <w:trHeight w:val="317"/>
          <w:jc w:val="center"/>
        </w:trPr>
        <w:tc>
          <w:tcPr>
            <w:tcW w:w="3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реконструкции</w:t>
            </w:r>
          </w:p>
        </w:tc>
      </w:tr>
      <w:tr w:rsidR="006E77E2" w:rsidRPr="002B1AF3">
        <w:trPr>
          <w:trHeight w:val="298"/>
          <w:jc w:val="center"/>
        </w:trPr>
        <w:tc>
          <w:tcPr>
            <w:tcW w:w="3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систем</w:t>
            </w:r>
          </w:p>
        </w:tc>
      </w:tr>
      <w:tr w:rsidR="006E77E2" w:rsidRPr="002B1AF3">
        <w:trPr>
          <w:trHeight w:val="331"/>
          <w:jc w:val="center"/>
        </w:trPr>
        <w:tc>
          <w:tcPr>
            <w:tcW w:w="3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вентиляции,</w:t>
            </w:r>
          </w:p>
        </w:tc>
      </w:tr>
      <w:tr w:rsidR="006E77E2" w:rsidRPr="002B1AF3">
        <w:trPr>
          <w:trHeight w:val="298"/>
          <w:jc w:val="center"/>
        </w:trPr>
        <w:tc>
          <w:tcPr>
            <w:tcW w:w="3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ремонта</w:t>
            </w:r>
          </w:p>
        </w:tc>
      </w:tr>
      <w:tr w:rsidR="006E77E2" w:rsidRPr="002B1AF3">
        <w:trPr>
          <w:trHeight w:val="341"/>
          <w:jc w:val="center"/>
        </w:trPr>
        <w:tc>
          <w:tcPr>
            <w:tcW w:w="3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оборудования,</w:t>
            </w:r>
          </w:p>
        </w:tc>
      </w:tr>
      <w:tr w:rsidR="006E77E2" w:rsidRPr="002B1AF3">
        <w:trPr>
          <w:trHeight w:val="307"/>
          <w:jc w:val="center"/>
        </w:trPr>
        <w:tc>
          <w:tcPr>
            <w:tcW w:w="3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являющегося</w:t>
            </w:r>
            <w:proofErr w:type="gramEnd"/>
          </w:p>
        </w:tc>
      </w:tr>
      <w:tr w:rsidR="006E77E2" w:rsidRPr="002B1AF3">
        <w:trPr>
          <w:trHeight w:val="312"/>
          <w:jc w:val="center"/>
        </w:trPr>
        <w:tc>
          <w:tcPr>
            <w:tcW w:w="3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источником</w:t>
            </w:r>
          </w:p>
        </w:tc>
      </w:tr>
      <w:tr w:rsidR="006E77E2" w:rsidRPr="002B1AF3">
        <w:trPr>
          <w:trHeight w:val="322"/>
          <w:jc w:val="center"/>
        </w:trPr>
        <w:tc>
          <w:tcPr>
            <w:tcW w:w="3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шума.</w:t>
            </w: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16"/>
        <w:shd w:val="clear" w:color="auto" w:fill="auto"/>
        <w:spacing w:before="514" w:after="0" w:line="230" w:lineRule="exact"/>
        <w:ind w:left="876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№22</w:t>
      </w:r>
    </w:p>
    <w:p w:rsidR="006E77E2" w:rsidRPr="002B1AF3" w:rsidRDefault="00F01A3D">
      <w:pPr>
        <w:pStyle w:val="Bodytext41"/>
        <w:shd w:val="clear" w:color="auto" w:fill="auto"/>
        <w:spacing w:before="0" w:after="254" w:line="230" w:lineRule="exact"/>
        <w:ind w:left="264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Периодичность проведения уборки, мойки, дезинфекции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87"/>
        <w:gridCol w:w="1397"/>
        <w:gridCol w:w="1699"/>
        <w:gridCol w:w="1210"/>
        <w:gridCol w:w="2203"/>
        <w:gridCol w:w="1459"/>
        <w:gridCol w:w="1968"/>
      </w:tblGrid>
      <w:tr w:rsidR="006E77E2" w:rsidRPr="002B1AF3">
        <w:trPr>
          <w:trHeight w:val="1118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П\</w:t>
            </w:r>
            <w:proofErr w:type="gramStart"/>
            <w:r w:rsidRPr="002B1AF3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</w:t>
            </w:r>
          </w:p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проведения</w:t>
            </w:r>
          </w:p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уборки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 объекта, подлежащего дезинфекции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Площадь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 дезинфицирующего средства, концентрация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Количество</w:t>
            </w:r>
          </w:p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left="120" w:firstLine="0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израсход</w:t>
            </w:r>
            <w:proofErr w:type="spellEnd"/>
            <w:r w:rsidRPr="002B1AF3">
              <w:rPr>
                <w:sz w:val="24"/>
                <w:szCs w:val="24"/>
              </w:rPr>
              <w:t>.</w:t>
            </w:r>
          </w:p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препарата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Роспись</w:t>
            </w:r>
          </w:p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ответственного</w:t>
            </w:r>
            <w:proofErr w:type="gramEnd"/>
            <w:r w:rsidRPr="002B1AF3">
              <w:rPr>
                <w:sz w:val="24"/>
                <w:szCs w:val="24"/>
              </w:rPr>
              <w:t xml:space="preserve"> за выполнение работ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6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8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5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6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9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</w:t>
            </w:r>
          </w:p>
        </w:tc>
      </w:tr>
      <w:tr w:rsidR="006E77E2" w:rsidRPr="002B1AF3">
        <w:trPr>
          <w:trHeight w:val="298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16"/>
        <w:shd w:val="clear" w:color="auto" w:fill="auto"/>
        <w:spacing w:before="274" w:after="0" w:line="230" w:lineRule="exact"/>
        <w:ind w:left="876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№23</w:t>
      </w:r>
    </w:p>
    <w:p w:rsidR="006E77E2" w:rsidRPr="002B1AF3" w:rsidRDefault="00F01A3D">
      <w:pPr>
        <w:pStyle w:val="Bodytext41"/>
        <w:shd w:val="clear" w:color="auto" w:fill="auto"/>
        <w:spacing w:before="0" w:after="572" w:line="230" w:lineRule="exact"/>
        <w:ind w:left="264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График генеральной и влажной уборки пищеблока</w:t>
      </w:r>
    </w:p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16"/>
        <w:shd w:val="clear" w:color="auto" w:fill="auto"/>
        <w:spacing w:before="394" w:after="0" w:line="230" w:lineRule="exact"/>
        <w:ind w:left="876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 24</w:t>
      </w:r>
    </w:p>
    <w:p w:rsidR="006E77E2" w:rsidRPr="002B1AF3" w:rsidRDefault="00F01A3D">
      <w:pPr>
        <w:pStyle w:val="Bodytext41"/>
        <w:shd w:val="clear" w:color="auto" w:fill="auto"/>
        <w:spacing w:before="0" w:after="0" w:line="230" w:lineRule="exact"/>
        <w:ind w:left="332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Журнал учета дезинфекции и дератизации</w:t>
      </w:r>
    </w:p>
    <w:p w:rsidR="00BF7412" w:rsidRPr="002B1AF3" w:rsidRDefault="00BF7412">
      <w:pPr>
        <w:pStyle w:val="Bodytext41"/>
        <w:shd w:val="clear" w:color="auto" w:fill="auto"/>
        <w:spacing w:before="0" w:after="0" w:line="230" w:lineRule="exact"/>
        <w:ind w:left="3320"/>
        <w:jc w:val="left"/>
        <w:rPr>
          <w:sz w:val="24"/>
          <w:szCs w:val="24"/>
        </w:rPr>
      </w:pPr>
    </w:p>
    <w:tbl>
      <w:tblPr>
        <w:tblStyle w:val="a4"/>
        <w:tblW w:w="0" w:type="auto"/>
        <w:tblInd w:w="-5" w:type="dxa"/>
        <w:tblLook w:val="04A0"/>
      </w:tblPr>
      <w:tblGrid>
        <w:gridCol w:w="3686"/>
        <w:gridCol w:w="4716"/>
        <w:gridCol w:w="2539"/>
      </w:tblGrid>
      <w:tr w:rsidR="00BF7412" w:rsidRPr="002B1AF3" w:rsidTr="00BF7412">
        <w:tc>
          <w:tcPr>
            <w:tcW w:w="3686" w:type="dxa"/>
          </w:tcPr>
          <w:p w:rsidR="00BF7412" w:rsidRPr="002B1AF3" w:rsidRDefault="00BF7412" w:rsidP="00BF7412">
            <w:pPr>
              <w:pStyle w:val="Bodytext31"/>
              <w:shd w:val="clear" w:color="auto" w:fill="auto"/>
              <w:spacing w:line="278" w:lineRule="exact"/>
              <w:ind w:left="20" w:right="20"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Дата предоставления документа </w:t>
            </w:r>
            <w:r w:rsidRPr="002B1AF3">
              <w:rPr>
                <w:rStyle w:val="Bodytext30"/>
                <w:sz w:val="24"/>
                <w:szCs w:val="24"/>
                <w:u w:val="none"/>
              </w:rPr>
              <w:t>специализированной организацией</w:t>
            </w:r>
          </w:p>
          <w:p w:rsidR="00BF7412" w:rsidRPr="002B1AF3" w:rsidRDefault="00BF7412">
            <w:pPr>
              <w:pStyle w:val="Bodytext41"/>
              <w:shd w:val="clear" w:color="auto" w:fill="auto"/>
              <w:spacing w:before="0" w:after="0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4716" w:type="dxa"/>
          </w:tcPr>
          <w:p w:rsidR="00BF7412" w:rsidRPr="002B1AF3" w:rsidRDefault="00BF7412">
            <w:pPr>
              <w:pStyle w:val="Bodytext41"/>
              <w:shd w:val="clear" w:color="auto" w:fill="auto"/>
              <w:spacing w:before="0" w:after="0" w:line="230" w:lineRule="exact"/>
              <w:jc w:val="left"/>
              <w:rPr>
                <w:b w:val="0"/>
                <w:sz w:val="24"/>
                <w:szCs w:val="24"/>
              </w:rPr>
            </w:pPr>
            <w:r w:rsidRPr="002B1AF3">
              <w:rPr>
                <w:b w:val="0"/>
                <w:sz w:val="24"/>
                <w:szCs w:val="24"/>
              </w:rPr>
              <w:t xml:space="preserve">Наименование документа (например, </w:t>
            </w:r>
            <w:r w:rsidRPr="002B1AF3">
              <w:rPr>
                <w:rStyle w:val="Bodytext30"/>
                <w:b w:val="0"/>
                <w:sz w:val="24"/>
                <w:szCs w:val="24"/>
                <w:u w:val="none"/>
              </w:rPr>
              <w:t>акт выполненных работ) и /или  проведенные мероприятия*</w:t>
            </w:r>
          </w:p>
        </w:tc>
        <w:tc>
          <w:tcPr>
            <w:tcW w:w="2539" w:type="dxa"/>
          </w:tcPr>
          <w:p w:rsidR="00BF7412" w:rsidRPr="002B1AF3" w:rsidRDefault="00BF7412" w:rsidP="00BF7412">
            <w:pPr>
              <w:pStyle w:val="Bodytext31"/>
              <w:shd w:val="clear" w:color="auto" w:fill="auto"/>
              <w:spacing w:line="278" w:lineRule="exact"/>
              <w:ind w:left="120" w:right="40"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Личная подпись </w:t>
            </w:r>
            <w:proofErr w:type="gramStart"/>
            <w:r w:rsidRPr="002B1AF3">
              <w:rPr>
                <w:sz w:val="24"/>
                <w:szCs w:val="24"/>
              </w:rPr>
              <w:t>ответственного</w:t>
            </w:r>
            <w:proofErr w:type="gramEnd"/>
          </w:p>
          <w:p w:rsidR="00BF7412" w:rsidRPr="002B1AF3" w:rsidRDefault="00BF7412">
            <w:pPr>
              <w:pStyle w:val="Bodytext41"/>
              <w:shd w:val="clear" w:color="auto" w:fill="auto"/>
              <w:spacing w:before="0" w:after="0" w:line="230" w:lineRule="exact"/>
              <w:jc w:val="left"/>
              <w:rPr>
                <w:sz w:val="24"/>
                <w:szCs w:val="24"/>
              </w:rPr>
            </w:pPr>
          </w:p>
        </w:tc>
      </w:tr>
      <w:tr w:rsidR="00BF7412" w:rsidRPr="002B1AF3" w:rsidTr="00BF7412">
        <w:tc>
          <w:tcPr>
            <w:tcW w:w="3686" w:type="dxa"/>
          </w:tcPr>
          <w:p w:rsidR="00BF7412" w:rsidRPr="002B1AF3" w:rsidRDefault="00BF7412">
            <w:pPr>
              <w:pStyle w:val="Bodytext41"/>
              <w:shd w:val="clear" w:color="auto" w:fill="auto"/>
              <w:spacing w:before="0" w:after="0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4716" w:type="dxa"/>
          </w:tcPr>
          <w:p w:rsidR="00BF7412" w:rsidRPr="002B1AF3" w:rsidRDefault="00BF7412">
            <w:pPr>
              <w:pStyle w:val="Bodytext41"/>
              <w:shd w:val="clear" w:color="auto" w:fill="auto"/>
              <w:spacing w:before="0" w:after="0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539" w:type="dxa"/>
          </w:tcPr>
          <w:p w:rsidR="00BF7412" w:rsidRPr="002B1AF3" w:rsidRDefault="00BF7412">
            <w:pPr>
              <w:pStyle w:val="Bodytext41"/>
              <w:shd w:val="clear" w:color="auto" w:fill="auto"/>
              <w:spacing w:before="0" w:after="0" w:line="230" w:lineRule="exact"/>
              <w:jc w:val="left"/>
              <w:rPr>
                <w:sz w:val="24"/>
                <w:szCs w:val="24"/>
              </w:rPr>
            </w:pPr>
          </w:p>
        </w:tc>
      </w:tr>
      <w:tr w:rsidR="00BF7412" w:rsidRPr="002B1AF3" w:rsidTr="00BF7412">
        <w:tc>
          <w:tcPr>
            <w:tcW w:w="3686" w:type="dxa"/>
          </w:tcPr>
          <w:p w:rsidR="00BF7412" w:rsidRPr="002B1AF3" w:rsidRDefault="00BF7412">
            <w:pPr>
              <w:pStyle w:val="Bodytext41"/>
              <w:shd w:val="clear" w:color="auto" w:fill="auto"/>
              <w:spacing w:before="0" w:after="0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4716" w:type="dxa"/>
          </w:tcPr>
          <w:p w:rsidR="00BF7412" w:rsidRPr="002B1AF3" w:rsidRDefault="00BF7412">
            <w:pPr>
              <w:pStyle w:val="Bodytext41"/>
              <w:shd w:val="clear" w:color="auto" w:fill="auto"/>
              <w:spacing w:before="0" w:after="0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539" w:type="dxa"/>
          </w:tcPr>
          <w:p w:rsidR="00BF7412" w:rsidRPr="002B1AF3" w:rsidRDefault="00BF7412">
            <w:pPr>
              <w:pStyle w:val="Bodytext41"/>
              <w:shd w:val="clear" w:color="auto" w:fill="auto"/>
              <w:spacing w:before="0" w:after="0" w:line="230" w:lineRule="exact"/>
              <w:jc w:val="left"/>
              <w:rPr>
                <w:sz w:val="24"/>
                <w:szCs w:val="24"/>
              </w:rPr>
            </w:pPr>
          </w:p>
        </w:tc>
      </w:tr>
    </w:tbl>
    <w:p w:rsidR="00BF7412" w:rsidRPr="002B1AF3" w:rsidRDefault="00BF7412">
      <w:pPr>
        <w:pStyle w:val="Bodytext41"/>
        <w:shd w:val="clear" w:color="auto" w:fill="auto"/>
        <w:spacing w:before="0" w:after="0" w:line="230" w:lineRule="exact"/>
        <w:ind w:left="3320"/>
        <w:jc w:val="left"/>
        <w:rPr>
          <w:sz w:val="24"/>
          <w:szCs w:val="24"/>
        </w:rPr>
      </w:pPr>
    </w:p>
    <w:p w:rsidR="00BF7412" w:rsidRPr="002B1AF3" w:rsidRDefault="00BF7412" w:rsidP="00BF7412">
      <w:pPr>
        <w:pStyle w:val="Tablecaption0"/>
        <w:shd w:val="clear" w:color="auto" w:fill="auto"/>
        <w:spacing w:line="230" w:lineRule="exact"/>
        <w:rPr>
          <w:sz w:val="24"/>
          <w:szCs w:val="24"/>
        </w:rPr>
      </w:pPr>
      <w:r w:rsidRPr="002B1AF3">
        <w:rPr>
          <w:sz w:val="24"/>
          <w:szCs w:val="24"/>
        </w:rPr>
        <w:t xml:space="preserve">*Примечание: отдельно указываются мероприятия по дезинфекции в случае их проведения </w:t>
      </w:r>
      <w:proofErr w:type="gramStart"/>
      <w:r w:rsidRPr="002B1AF3">
        <w:rPr>
          <w:sz w:val="24"/>
          <w:szCs w:val="24"/>
        </w:rPr>
        <w:t>по</w:t>
      </w:r>
      <w:proofErr w:type="gramEnd"/>
    </w:p>
    <w:p w:rsidR="00BF7412" w:rsidRPr="002B1AF3" w:rsidRDefault="00BF7412" w:rsidP="00BF7412">
      <w:pPr>
        <w:pStyle w:val="Tablecaption0"/>
        <w:shd w:val="clear" w:color="auto" w:fill="auto"/>
        <w:spacing w:line="230" w:lineRule="exact"/>
        <w:rPr>
          <w:sz w:val="24"/>
          <w:szCs w:val="24"/>
        </w:rPr>
      </w:pPr>
      <w:r w:rsidRPr="002B1AF3">
        <w:rPr>
          <w:sz w:val="24"/>
          <w:szCs w:val="24"/>
        </w:rPr>
        <w:t>запросу организации</w:t>
      </w:r>
    </w:p>
    <w:p w:rsidR="00BF7412" w:rsidRPr="002B1AF3" w:rsidRDefault="00BF7412">
      <w:pPr>
        <w:pStyle w:val="Bodytext41"/>
        <w:shd w:val="clear" w:color="auto" w:fill="auto"/>
        <w:spacing w:before="0" w:after="0" w:line="230" w:lineRule="exact"/>
        <w:ind w:left="3320"/>
        <w:jc w:val="left"/>
        <w:rPr>
          <w:sz w:val="24"/>
          <w:szCs w:val="24"/>
        </w:rPr>
      </w:pPr>
    </w:p>
    <w:p w:rsidR="00BF7412" w:rsidRPr="002B1AF3" w:rsidRDefault="00BF7412">
      <w:pPr>
        <w:pStyle w:val="Bodytext41"/>
        <w:shd w:val="clear" w:color="auto" w:fill="auto"/>
        <w:spacing w:before="0" w:after="0" w:line="230" w:lineRule="exact"/>
        <w:ind w:left="3320"/>
        <w:jc w:val="left"/>
        <w:rPr>
          <w:sz w:val="24"/>
          <w:szCs w:val="24"/>
        </w:rPr>
      </w:pPr>
    </w:p>
    <w:p w:rsidR="00BF7412" w:rsidRPr="002B1AF3" w:rsidRDefault="00BF7412">
      <w:pPr>
        <w:pStyle w:val="Bodytext41"/>
        <w:shd w:val="clear" w:color="auto" w:fill="auto"/>
        <w:spacing w:before="0" w:after="0" w:line="230" w:lineRule="exact"/>
        <w:ind w:left="3320"/>
        <w:jc w:val="left"/>
        <w:rPr>
          <w:sz w:val="24"/>
          <w:szCs w:val="24"/>
        </w:rPr>
      </w:pPr>
    </w:p>
    <w:p w:rsidR="00BF7412" w:rsidRPr="002B1AF3" w:rsidRDefault="00BF7412">
      <w:pPr>
        <w:pStyle w:val="Bodytext41"/>
        <w:shd w:val="clear" w:color="auto" w:fill="auto"/>
        <w:spacing w:before="0" w:after="0" w:line="230" w:lineRule="exact"/>
        <w:ind w:left="3320"/>
        <w:jc w:val="left"/>
        <w:rPr>
          <w:sz w:val="24"/>
          <w:szCs w:val="24"/>
        </w:rPr>
      </w:pPr>
    </w:p>
    <w:p w:rsidR="00BF7412" w:rsidRPr="002B1AF3" w:rsidRDefault="00BF7412">
      <w:pPr>
        <w:pStyle w:val="Bodytext41"/>
        <w:shd w:val="clear" w:color="auto" w:fill="auto"/>
        <w:spacing w:before="0" w:after="0" w:line="230" w:lineRule="exact"/>
        <w:ind w:left="3320"/>
        <w:jc w:val="left"/>
        <w:rPr>
          <w:sz w:val="24"/>
          <w:szCs w:val="24"/>
        </w:rPr>
        <w:sectPr w:rsidR="00BF7412" w:rsidRPr="002B1AF3">
          <w:pgSz w:w="11905" w:h="16837"/>
          <w:pgMar w:top="278" w:right="369" w:bottom="489" w:left="590" w:header="0" w:footer="3" w:gutter="0"/>
          <w:cols w:space="720"/>
          <w:noEndnote/>
          <w:docGrid w:linePitch="360"/>
        </w:sectPr>
      </w:pPr>
    </w:p>
    <w:p w:rsidR="006E77E2" w:rsidRPr="002B1AF3" w:rsidRDefault="006E77E2">
      <w:pPr>
        <w:framePr w:w="11904" w:h="298" w:hRule="exact" w:wrap="notBeside" w:vAnchor="text" w:hAnchor="text" w:xAlign="center" w:y="1" w:anchorLock="1"/>
        <w:rPr>
          <w:rFonts w:ascii="Times New Roman" w:hAnsi="Times New Roman" w:cs="Times New Roman"/>
        </w:rPr>
      </w:pPr>
    </w:p>
    <w:p w:rsidR="006E77E2" w:rsidRPr="002B1AF3" w:rsidRDefault="006E77E2">
      <w:pPr>
        <w:rPr>
          <w:rFonts w:ascii="Times New Roman" w:hAnsi="Times New Roman" w:cs="Times New Roman"/>
        </w:rPr>
        <w:sectPr w:rsidR="006E77E2" w:rsidRPr="002B1AF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6E77E2" w:rsidRPr="002B1AF3" w:rsidRDefault="006E77E2">
      <w:pPr>
        <w:pStyle w:val="Bodytext31"/>
        <w:shd w:val="clear" w:color="auto" w:fill="auto"/>
        <w:spacing w:line="278" w:lineRule="exact"/>
        <w:ind w:firstLine="0"/>
        <w:jc w:val="center"/>
        <w:rPr>
          <w:sz w:val="24"/>
          <w:szCs w:val="24"/>
        </w:rPr>
        <w:sectPr w:rsidR="006E77E2" w:rsidRPr="002B1AF3">
          <w:type w:val="continuous"/>
          <w:pgSz w:w="11905" w:h="16837"/>
          <w:pgMar w:top="278" w:right="3274" w:bottom="489" w:left="874" w:header="0" w:footer="3" w:gutter="0"/>
          <w:cols w:num="2" w:space="720" w:equalWidth="0">
            <w:col w:w="3523" w:space="394"/>
            <w:col w:w="3840"/>
          </w:cols>
          <w:noEndnote/>
          <w:docGrid w:linePitch="360"/>
        </w:sectPr>
      </w:pPr>
    </w:p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16"/>
        <w:shd w:val="clear" w:color="auto" w:fill="auto"/>
        <w:spacing w:before="274" w:after="0" w:line="230" w:lineRule="exact"/>
        <w:ind w:left="874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 25</w:t>
      </w:r>
    </w:p>
    <w:p w:rsidR="006E77E2" w:rsidRPr="002B1AF3" w:rsidRDefault="00F01A3D">
      <w:pPr>
        <w:pStyle w:val="Bodytext41"/>
        <w:shd w:val="clear" w:color="auto" w:fill="auto"/>
        <w:spacing w:before="0" w:after="254" w:line="230" w:lineRule="exact"/>
        <w:ind w:left="138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 xml:space="preserve">Перечень мероприятий по </w:t>
      </w:r>
      <w:proofErr w:type="gramStart"/>
      <w:r w:rsidRPr="002B1AF3">
        <w:rPr>
          <w:sz w:val="24"/>
          <w:szCs w:val="24"/>
        </w:rPr>
        <w:t>контролю за</w:t>
      </w:r>
      <w:proofErr w:type="gramEnd"/>
      <w:r w:rsidRPr="002B1AF3">
        <w:rPr>
          <w:sz w:val="24"/>
          <w:szCs w:val="24"/>
        </w:rPr>
        <w:t xml:space="preserve"> соблюдением санитарных правил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26"/>
        <w:gridCol w:w="7512"/>
        <w:gridCol w:w="2558"/>
      </w:tblGrid>
      <w:tr w:rsidR="006E77E2" w:rsidRPr="002B1AF3">
        <w:trPr>
          <w:trHeight w:val="84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69" w:lineRule="exact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№ П\</w:t>
            </w:r>
            <w:proofErr w:type="gramStart"/>
            <w:r w:rsidRPr="002B1AF3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22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Периодичность производственного контроля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7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Входной контроль поступающего сырья: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0512E6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Каждая партия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1.1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Контроль за</w:t>
            </w:r>
            <w:proofErr w:type="gramEnd"/>
            <w:r w:rsidRPr="002B1AF3">
              <w:rPr>
                <w:sz w:val="24"/>
                <w:szCs w:val="24"/>
              </w:rPr>
              <w:t xml:space="preserve"> наличием необходимой сопроводительной документации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1.2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Проверка органолептических показателей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0512E6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Ежедевно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Контроль за</w:t>
            </w:r>
            <w:proofErr w:type="gramEnd"/>
            <w:r w:rsidRPr="002B1AF3">
              <w:rPr>
                <w:sz w:val="24"/>
                <w:szCs w:val="24"/>
              </w:rPr>
              <w:t xml:space="preserve"> условиями хранения и сроками годности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Ежедневно</w:t>
            </w:r>
          </w:p>
        </w:tc>
      </w:tr>
      <w:tr w:rsidR="006E77E2" w:rsidRPr="002B1AF3">
        <w:trPr>
          <w:trHeight w:val="32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Контроль за соблюдением параметров технологического процесса </w:t>
            </w:r>
            <w:proofErr w:type="gramStart"/>
            <w:r w:rsidRPr="002B1AF3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Каждый</w:t>
            </w:r>
          </w:p>
        </w:tc>
      </w:tr>
      <w:tr w:rsidR="006E77E2" w:rsidRPr="002B1AF3">
        <w:trPr>
          <w:trHeight w:val="518"/>
          <w:jc w:val="center"/>
        </w:trPr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соответствии</w:t>
            </w:r>
            <w:proofErr w:type="gramEnd"/>
            <w:r w:rsidRPr="002B1AF3">
              <w:rPr>
                <w:sz w:val="24"/>
                <w:szCs w:val="24"/>
              </w:rPr>
              <w:t xml:space="preserve"> с технологическими инструкциями</w:t>
            </w:r>
          </w:p>
        </w:tc>
        <w:tc>
          <w:tcPr>
            <w:tcW w:w="2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технологический цикл производства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Контроль качества готовой продукции: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0512E6" w:rsidRDefault="000512E6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0512E6">
              <w:rPr>
                <w:rFonts w:ascii="Times New Roman" w:hAnsi="Times New Roman" w:cs="Times New Roman"/>
              </w:rPr>
              <w:t>Каждая партия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4.1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Органолептические показатели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0512E6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</w:tr>
      <w:tr w:rsidR="006E77E2" w:rsidRPr="002B1AF3">
        <w:trPr>
          <w:trHeight w:val="84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Контроль обеспечения поточности технологических процессов и раздельных зон для сырья и готовых продуктов при производстве, хранении и реализации пищевых продуктов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56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б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Соблюдение технологий изготовления продукции в соответствии с установленными требованиями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56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Санитарно-техническое состояние помещений, </w:t>
            </w:r>
            <w:proofErr w:type="spellStart"/>
            <w:proofErr w:type="gramStart"/>
            <w:r w:rsidRPr="002B1AF3">
              <w:rPr>
                <w:sz w:val="24"/>
                <w:szCs w:val="24"/>
              </w:rPr>
              <w:t>водопроводно</w:t>
            </w:r>
            <w:proofErr w:type="spellEnd"/>
            <w:r w:rsidRPr="002B1AF3">
              <w:rPr>
                <w:sz w:val="24"/>
                <w:szCs w:val="24"/>
              </w:rPr>
              <w:t>- канализационной</w:t>
            </w:r>
            <w:proofErr w:type="gramEnd"/>
            <w:r w:rsidRPr="002B1AF3">
              <w:rPr>
                <w:sz w:val="24"/>
                <w:szCs w:val="24"/>
              </w:rPr>
              <w:t xml:space="preserve"> системы, системы вентиляции, энергосбережения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8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Наличие запаса моющих и дезинфицирующих средств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56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9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Наличия и использования инструкций по приготовлению растворов моющих и дезинфицирующих средств.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56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10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Своевременность и качество проведения санитарной обработки на предприятии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Проведение генеральных уборок и санитарных дней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 графику.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Целостность ламп, плафонов, термометров.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56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13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Проведение измерений параметра микроклимата (температура, влажность)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Ежедневно</w:t>
            </w:r>
          </w:p>
        </w:tc>
      </w:tr>
      <w:tr w:rsidR="006E77E2" w:rsidRPr="002B1AF3">
        <w:trPr>
          <w:trHeight w:val="835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14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Проведение противогриппозных мероприятий: соблюдение температурного режима в производственных и административных помещениях проведение вакцинации против гриппа сотрудников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15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обеспечение выдачи специальной одежды и средств защиты.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331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1б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контроль за</w:t>
            </w:r>
            <w:proofErr w:type="gramEnd"/>
            <w:r w:rsidRPr="002B1AF3">
              <w:rPr>
                <w:sz w:val="24"/>
                <w:szCs w:val="24"/>
              </w:rPr>
              <w:t xml:space="preserve"> своевременным прохождением сотрудниками: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При поступлении и </w:t>
            </w:r>
            <w:proofErr w:type="gramStart"/>
            <w:r w:rsidRPr="002B1AF3">
              <w:rPr>
                <w:sz w:val="24"/>
                <w:szCs w:val="24"/>
              </w:rPr>
              <w:t>в</w:t>
            </w:r>
            <w:proofErr w:type="gramEnd"/>
          </w:p>
        </w:tc>
      </w:tr>
      <w:tr w:rsidR="006E77E2" w:rsidRPr="002B1AF3">
        <w:trPr>
          <w:trHeight w:val="504"/>
          <w:jc w:val="center"/>
        </w:trPr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гигиенической подготовки, аттестации, медицинских осмотров,</w:t>
            </w:r>
          </w:p>
        </w:tc>
        <w:tc>
          <w:tcPr>
            <w:tcW w:w="2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left="120" w:firstLine="0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соответствии</w:t>
            </w:r>
            <w:proofErr w:type="gramEnd"/>
            <w:r w:rsidRPr="002B1AF3">
              <w:rPr>
                <w:sz w:val="24"/>
                <w:szCs w:val="24"/>
              </w:rPr>
              <w:t xml:space="preserve"> с требованиями </w:t>
            </w:r>
            <w:proofErr w:type="spellStart"/>
            <w:r w:rsidRPr="002B1AF3">
              <w:rPr>
                <w:sz w:val="24"/>
                <w:szCs w:val="24"/>
              </w:rPr>
              <w:t>СанПин</w:t>
            </w:r>
            <w:proofErr w:type="spellEnd"/>
          </w:p>
        </w:tc>
      </w:tr>
      <w:tr w:rsidR="006E77E2" w:rsidRPr="002B1AF3">
        <w:trPr>
          <w:trHeight w:val="28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17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Контроль за</w:t>
            </w:r>
            <w:proofErr w:type="gramEnd"/>
            <w:r w:rsidRPr="002B1AF3">
              <w:rPr>
                <w:sz w:val="24"/>
                <w:szCs w:val="24"/>
              </w:rPr>
              <w:t xml:space="preserve"> организацией стирки специальной одежды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56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18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left="120" w:firstLine="0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контроль за</w:t>
            </w:r>
            <w:proofErr w:type="gramEnd"/>
            <w:r w:rsidRPr="002B1AF3">
              <w:rPr>
                <w:sz w:val="24"/>
                <w:szCs w:val="24"/>
              </w:rPr>
              <w:t xml:space="preserve"> соблюдением правил личной гигиены работниками предприятия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84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19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Выявление сотрудников с гнойничковыми заболеваниями кожи, инфекционными заболеваниями, отстранение их от работы, направление на лечение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331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20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Контроль за</w:t>
            </w:r>
            <w:proofErr w:type="gramEnd"/>
            <w:r w:rsidRPr="002B1AF3">
              <w:rPr>
                <w:sz w:val="24"/>
                <w:szCs w:val="24"/>
              </w:rPr>
              <w:t xml:space="preserve"> проведением дератизации и дезинсекции;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74"/>
          <w:jc w:val="center"/>
        </w:trPr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-отсутствие грызунов</w:t>
            </w:r>
          </w:p>
        </w:tc>
        <w:tc>
          <w:tcPr>
            <w:tcW w:w="2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 раз в месяц</w:t>
            </w:r>
          </w:p>
        </w:tc>
      </w:tr>
      <w:tr w:rsidR="006E77E2" w:rsidRPr="002B1AF3">
        <w:trPr>
          <w:trHeight w:val="230"/>
          <w:jc w:val="center"/>
        </w:trPr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-отсутствие членистоногих</w:t>
            </w:r>
          </w:p>
        </w:tc>
        <w:tc>
          <w:tcPr>
            <w:tcW w:w="2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 раза в месяц</w:t>
            </w:r>
          </w:p>
        </w:tc>
      </w:tr>
      <w:tr w:rsidR="006E77E2" w:rsidRPr="002B1AF3">
        <w:trPr>
          <w:trHeight w:val="56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left="120" w:firstLine="0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Контроль за</w:t>
            </w:r>
            <w:proofErr w:type="gramEnd"/>
            <w:r w:rsidRPr="002B1AF3">
              <w:rPr>
                <w:sz w:val="24"/>
                <w:szCs w:val="24"/>
              </w:rPr>
              <w:t xml:space="preserve"> обращением отходов, в том числе соблюдением условий сбора, накопления и утилизации отходов производства.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  <w:tr w:rsidR="006E77E2" w:rsidRPr="002B1AF3">
        <w:trPr>
          <w:trHeight w:val="29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3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Контроль за</w:t>
            </w:r>
            <w:proofErr w:type="gramEnd"/>
            <w:r w:rsidRPr="002B1AF3">
              <w:rPr>
                <w:sz w:val="24"/>
                <w:szCs w:val="24"/>
              </w:rPr>
              <w:t xml:space="preserve"> ведением учетной документации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постоянно</w:t>
            </w: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  <w:sectPr w:rsidR="006E77E2" w:rsidRPr="002B1AF3">
          <w:pgSz w:w="11905" w:h="16837"/>
          <w:pgMar w:top="278" w:right="408" w:bottom="734" w:left="586" w:header="0" w:footer="3" w:gutter="0"/>
          <w:cols w:space="720"/>
          <w:noEndnote/>
          <w:docGrid w:linePitch="360"/>
        </w:sectPr>
      </w:pPr>
    </w:p>
    <w:p w:rsidR="006E77E2" w:rsidRPr="002B1AF3" w:rsidRDefault="00F01A3D">
      <w:pPr>
        <w:pStyle w:val="16"/>
        <w:shd w:val="clear" w:color="auto" w:fill="auto"/>
        <w:spacing w:after="0" w:line="230" w:lineRule="exact"/>
        <w:ind w:right="60" w:firstLine="0"/>
        <w:jc w:val="right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Приложение №26</w:t>
      </w:r>
    </w:p>
    <w:p w:rsidR="006E77E2" w:rsidRPr="002B1AF3" w:rsidRDefault="00F01A3D">
      <w:pPr>
        <w:pStyle w:val="Bodytext41"/>
        <w:shd w:val="clear" w:color="auto" w:fill="auto"/>
        <w:spacing w:before="0" w:after="198" w:line="230" w:lineRule="exact"/>
        <w:ind w:left="136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Перечень должностей работников, подлежащих медицинским осмотрам</w:t>
      </w:r>
    </w:p>
    <w:p w:rsidR="009C4AF0" w:rsidRDefault="0025190C">
      <w:pPr>
        <w:pStyle w:val="16"/>
        <w:shd w:val="clear" w:color="auto" w:fill="auto"/>
        <w:spacing w:after="0" w:line="274" w:lineRule="exact"/>
        <w:ind w:left="100" w:right="888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Шеф-повар 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00" w:right="888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Повар </w:t>
      </w:r>
      <w:r w:rsidR="009C4AF0">
        <w:rPr>
          <w:sz w:val="24"/>
          <w:szCs w:val="24"/>
        </w:rPr>
        <w:t>2</w:t>
      </w:r>
      <w:r w:rsidRPr="002B1AF3">
        <w:rPr>
          <w:sz w:val="24"/>
          <w:szCs w:val="24"/>
        </w:rPr>
        <w:t xml:space="preserve">ед </w:t>
      </w:r>
    </w:p>
    <w:p w:rsidR="006E77E2" w:rsidRPr="002B1AF3" w:rsidRDefault="00223610">
      <w:pPr>
        <w:pStyle w:val="16"/>
        <w:shd w:val="clear" w:color="auto" w:fill="auto"/>
        <w:spacing w:after="245" w:line="274" w:lineRule="exact"/>
        <w:ind w:left="100" w:right="678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Кухонный рабочий  </w:t>
      </w:r>
      <w:r w:rsidR="009C4AF0">
        <w:rPr>
          <w:sz w:val="24"/>
          <w:szCs w:val="24"/>
        </w:rPr>
        <w:t>1</w:t>
      </w:r>
      <w:r w:rsidR="00F01A3D" w:rsidRPr="002B1AF3">
        <w:rPr>
          <w:sz w:val="24"/>
          <w:szCs w:val="24"/>
        </w:rPr>
        <w:t xml:space="preserve">ед. 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512"/>
        <w:gridCol w:w="6211"/>
      </w:tblGrid>
      <w:tr w:rsidR="006E77E2" w:rsidRPr="002B1AF3">
        <w:trPr>
          <w:trHeight w:val="29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 осмотров, обследований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7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Кратность обследований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Осмотр терапевтом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Осмотр </w:t>
            </w:r>
            <w:proofErr w:type="spellStart"/>
            <w:r w:rsidRPr="002B1AF3">
              <w:rPr>
                <w:sz w:val="24"/>
                <w:szCs w:val="24"/>
              </w:rPr>
              <w:t>дерматовенеролога</w:t>
            </w:r>
            <w:proofErr w:type="spellEnd"/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Осмотр </w:t>
            </w:r>
            <w:proofErr w:type="spellStart"/>
            <w:r w:rsidRPr="002B1AF3">
              <w:rPr>
                <w:sz w:val="24"/>
                <w:szCs w:val="24"/>
              </w:rPr>
              <w:t>оториноларенгологом</w:t>
            </w:r>
            <w:proofErr w:type="spellEnd"/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Осмотр стоматологом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Осмотр психиатром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Осмотр наркологом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Осмотр инфекционистом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 рекомендации врачей специалистов.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Исследование крови на сифилис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6E77E2" w:rsidRPr="002B1AF3">
        <w:trPr>
          <w:trHeight w:val="840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Исследование на носительство кишечных инфекций и серологическое исследование на брюшной тиф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Рентгенография грудной клетки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Исследование на гельминтозы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6E77E2" w:rsidRPr="002B1AF3">
        <w:trPr>
          <w:trHeight w:val="562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8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Мазок из зева и носа на наличие патогенного стафилококка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Мазки на гонорею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Осмотр акушером-гинекологом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Не реже 1 раз в год.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Клинический анализ крови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Не реже 1 раз в год.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Клинический анализ мочи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Не реже 1 раз в год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Электрокардиография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Не реже 1 раз в год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Биохимический скрининг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Не реже 1 раз в год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Маммографию или УЗИ молочных желез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Женщины в возрасте старше 40лет 1 раз в 2 года</w:t>
            </w:r>
          </w:p>
        </w:tc>
      </w:tr>
      <w:tr w:rsidR="006E77E2" w:rsidRPr="002B1AF3">
        <w:trPr>
          <w:trHeight w:val="571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Исследование на носительство кишечных инфекций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</w:pPr>
    </w:p>
    <w:p w:rsidR="00223610" w:rsidRPr="002B1AF3" w:rsidRDefault="00F01A3D">
      <w:pPr>
        <w:pStyle w:val="Bodytext41"/>
        <w:shd w:val="clear" w:color="auto" w:fill="auto"/>
        <w:spacing w:before="244" w:after="0"/>
        <w:ind w:left="1940" w:right="60"/>
        <w:rPr>
          <w:rStyle w:val="Bodytext4NotBoldNotItalic2"/>
          <w:sz w:val="24"/>
          <w:szCs w:val="24"/>
        </w:rPr>
      </w:pPr>
      <w:r w:rsidRPr="002B1AF3">
        <w:rPr>
          <w:rStyle w:val="Bodytext4NotBoldNotItalic2"/>
          <w:sz w:val="24"/>
          <w:szCs w:val="24"/>
        </w:rPr>
        <w:t>Приложение №27</w:t>
      </w:r>
    </w:p>
    <w:p w:rsidR="006E77E2" w:rsidRPr="002B1AF3" w:rsidRDefault="00F01A3D">
      <w:pPr>
        <w:pStyle w:val="Bodytext41"/>
        <w:shd w:val="clear" w:color="auto" w:fill="auto"/>
        <w:spacing w:before="244" w:after="0"/>
        <w:ind w:left="1940" w:right="60"/>
        <w:rPr>
          <w:sz w:val="24"/>
          <w:szCs w:val="24"/>
        </w:rPr>
      </w:pPr>
      <w:r w:rsidRPr="002B1AF3">
        <w:rPr>
          <w:sz w:val="24"/>
          <w:szCs w:val="24"/>
        </w:rPr>
        <w:t>Перечень</w:t>
      </w:r>
      <w:r w:rsidR="00223610" w:rsidRPr="002B1AF3">
        <w:rPr>
          <w:sz w:val="24"/>
          <w:szCs w:val="24"/>
        </w:rPr>
        <w:t xml:space="preserve"> работников, </w:t>
      </w:r>
      <w:r w:rsidRPr="002B1AF3">
        <w:rPr>
          <w:sz w:val="24"/>
          <w:szCs w:val="24"/>
        </w:rPr>
        <w:t>подлежащих профессионально-гигиеническому обучению</w:t>
      </w:r>
    </w:p>
    <w:p w:rsidR="006E77E2" w:rsidRPr="002B1AF3" w:rsidRDefault="00F01A3D">
      <w:pPr>
        <w:pStyle w:val="16"/>
        <w:shd w:val="clear" w:color="auto" w:fill="auto"/>
        <w:spacing w:after="245" w:line="274" w:lineRule="exact"/>
        <w:ind w:left="3900" w:firstLine="0"/>
        <w:rPr>
          <w:sz w:val="24"/>
          <w:szCs w:val="24"/>
        </w:rPr>
      </w:pPr>
      <w:r w:rsidRPr="002B1AF3">
        <w:rPr>
          <w:sz w:val="24"/>
          <w:szCs w:val="24"/>
        </w:rPr>
        <w:t>(Согласно Сан</w:t>
      </w:r>
      <w:proofErr w:type="gramStart"/>
      <w:r w:rsidRPr="002B1AF3">
        <w:rPr>
          <w:sz w:val="24"/>
          <w:szCs w:val="24"/>
        </w:rPr>
        <w:t>.П</w:t>
      </w:r>
      <w:proofErr w:type="gramEnd"/>
      <w:r w:rsidRPr="002B1AF3">
        <w:rPr>
          <w:sz w:val="24"/>
          <w:szCs w:val="24"/>
        </w:rPr>
        <w:t>ин2.3/2.4.3590-20)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576"/>
        <w:gridCol w:w="936"/>
        <w:gridCol w:w="6211"/>
      </w:tblGrid>
      <w:tr w:rsidR="006E77E2" w:rsidRPr="002B1AF3">
        <w:trPr>
          <w:trHeight w:val="1118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Перечень должностей, работников </w:t>
            </w:r>
            <w:proofErr w:type="gramStart"/>
            <w:r w:rsidRPr="002B1AF3">
              <w:rPr>
                <w:sz w:val="24"/>
                <w:szCs w:val="24"/>
              </w:rPr>
              <w:t>подлежащей</w:t>
            </w:r>
            <w:proofErr w:type="gramEnd"/>
            <w:r w:rsidRPr="002B1AF3">
              <w:rPr>
                <w:sz w:val="24"/>
                <w:szCs w:val="24"/>
              </w:rPr>
              <w:t xml:space="preserve"> прохождению гигиенического обучения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2B1AF3">
              <w:rPr>
                <w:sz w:val="24"/>
                <w:szCs w:val="24"/>
              </w:rPr>
              <w:t>Колич</w:t>
            </w:r>
            <w:proofErr w:type="spellEnd"/>
            <w:r w:rsidRPr="002B1AF3">
              <w:rPr>
                <w:sz w:val="24"/>
                <w:szCs w:val="24"/>
              </w:rPr>
              <w:t xml:space="preserve"> </w:t>
            </w:r>
            <w:proofErr w:type="spellStart"/>
            <w:r w:rsidRPr="002B1AF3">
              <w:rPr>
                <w:sz w:val="24"/>
                <w:szCs w:val="24"/>
              </w:rPr>
              <w:t>ество</w:t>
            </w:r>
            <w:proofErr w:type="spellEnd"/>
            <w:proofErr w:type="gramEnd"/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5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Периодичность прохождения</w:t>
            </w:r>
          </w:p>
        </w:tc>
      </w:tr>
      <w:tr w:rsidR="006E77E2" w:rsidRPr="002B1AF3">
        <w:trPr>
          <w:trHeight w:val="283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0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</w:tr>
      <w:tr w:rsidR="009C4AF0" w:rsidRPr="002B1AF3">
        <w:trPr>
          <w:trHeight w:val="288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4AF0" w:rsidRPr="002B1AF3" w:rsidRDefault="009C4AF0" w:rsidP="009C4AF0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Повар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4AF0" w:rsidRPr="002B1AF3" w:rsidRDefault="009C4AF0" w:rsidP="009C4AF0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4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4AF0" w:rsidRPr="002B1AF3" w:rsidRDefault="009C4AF0" w:rsidP="009C4AF0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9C4AF0" w:rsidRPr="002B1AF3">
        <w:trPr>
          <w:trHeight w:val="283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4AF0" w:rsidRPr="002B1AF3" w:rsidRDefault="009C4AF0" w:rsidP="009C4AF0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Кухонный  рабочий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4AF0" w:rsidRPr="002B1AF3" w:rsidRDefault="009C4AF0" w:rsidP="009C4AF0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4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4AF0" w:rsidRPr="002B1AF3" w:rsidRDefault="009C4AF0" w:rsidP="009C4AF0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поступлении на работу, в дальнейшем - 1 раз в год.</w:t>
            </w:r>
          </w:p>
        </w:tc>
      </w:tr>
      <w:tr w:rsidR="009C4AF0" w:rsidRPr="002B1AF3">
        <w:trPr>
          <w:trHeight w:val="288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4AF0" w:rsidRPr="002B1AF3" w:rsidRDefault="009C4AF0" w:rsidP="009C4AF0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4AF0" w:rsidRPr="002B1AF3" w:rsidRDefault="009C4AF0" w:rsidP="009C4AF0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420" w:firstLine="0"/>
              <w:rPr>
                <w:sz w:val="24"/>
                <w:szCs w:val="24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4AF0" w:rsidRPr="002B1AF3" w:rsidRDefault="009C4AF0" w:rsidP="009C4AF0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rPr>
                <w:sz w:val="24"/>
                <w:szCs w:val="24"/>
              </w:rPr>
            </w:pP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</w:pPr>
    </w:p>
    <w:p w:rsidR="00223610" w:rsidRPr="002B1AF3" w:rsidRDefault="00223610">
      <w:pPr>
        <w:pStyle w:val="16"/>
        <w:shd w:val="clear" w:color="auto" w:fill="auto"/>
        <w:spacing w:before="242" w:after="0" w:line="283" w:lineRule="exact"/>
        <w:ind w:left="1940" w:right="60" w:firstLine="0"/>
        <w:jc w:val="right"/>
        <w:rPr>
          <w:sz w:val="24"/>
          <w:szCs w:val="24"/>
        </w:rPr>
      </w:pPr>
    </w:p>
    <w:p w:rsidR="00223610" w:rsidRPr="002B1AF3" w:rsidRDefault="00223610">
      <w:pPr>
        <w:pStyle w:val="16"/>
        <w:shd w:val="clear" w:color="auto" w:fill="auto"/>
        <w:spacing w:before="242" w:after="0" w:line="283" w:lineRule="exact"/>
        <w:ind w:left="1940" w:right="60" w:firstLine="0"/>
        <w:jc w:val="right"/>
        <w:rPr>
          <w:sz w:val="24"/>
          <w:szCs w:val="24"/>
        </w:rPr>
      </w:pPr>
    </w:p>
    <w:p w:rsidR="00BF7412" w:rsidRPr="002B1AF3" w:rsidRDefault="00BF7412">
      <w:pPr>
        <w:pStyle w:val="16"/>
        <w:shd w:val="clear" w:color="auto" w:fill="auto"/>
        <w:spacing w:before="242" w:after="0" w:line="283" w:lineRule="exact"/>
        <w:ind w:left="1940" w:right="60" w:firstLine="0"/>
        <w:jc w:val="right"/>
        <w:rPr>
          <w:sz w:val="24"/>
          <w:szCs w:val="24"/>
        </w:rPr>
      </w:pPr>
    </w:p>
    <w:p w:rsidR="00BF7412" w:rsidRPr="002B1AF3" w:rsidRDefault="00BF7412">
      <w:pPr>
        <w:pStyle w:val="16"/>
        <w:shd w:val="clear" w:color="auto" w:fill="auto"/>
        <w:spacing w:before="242" w:after="0" w:line="283" w:lineRule="exact"/>
        <w:ind w:left="1940" w:right="60" w:firstLine="0"/>
        <w:jc w:val="right"/>
        <w:rPr>
          <w:sz w:val="24"/>
          <w:szCs w:val="24"/>
        </w:rPr>
      </w:pPr>
    </w:p>
    <w:p w:rsidR="00BF7412" w:rsidRPr="002B1AF3" w:rsidRDefault="00BF7412">
      <w:pPr>
        <w:pStyle w:val="16"/>
        <w:shd w:val="clear" w:color="auto" w:fill="auto"/>
        <w:spacing w:before="242" w:after="0" w:line="283" w:lineRule="exact"/>
        <w:ind w:left="1940" w:right="60" w:firstLine="0"/>
        <w:jc w:val="right"/>
        <w:rPr>
          <w:sz w:val="24"/>
          <w:szCs w:val="24"/>
        </w:rPr>
      </w:pPr>
    </w:p>
    <w:p w:rsidR="00223610" w:rsidRPr="002B1AF3" w:rsidRDefault="00223610">
      <w:pPr>
        <w:pStyle w:val="16"/>
        <w:shd w:val="clear" w:color="auto" w:fill="auto"/>
        <w:spacing w:before="242" w:after="0" w:line="283" w:lineRule="exact"/>
        <w:ind w:left="1940" w:right="60" w:firstLine="0"/>
        <w:jc w:val="right"/>
        <w:rPr>
          <w:sz w:val="24"/>
          <w:szCs w:val="24"/>
        </w:rPr>
      </w:pPr>
    </w:p>
    <w:p w:rsidR="00223610" w:rsidRPr="002B1AF3" w:rsidRDefault="00223610" w:rsidP="00223610">
      <w:pPr>
        <w:pStyle w:val="Tablecaption0"/>
        <w:shd w:val="clear" w:color="auto" w:fill="auto"/>
        <w:spacing w:line="230" w:lineRule="exact"/>
        <w:jc w:val="right"/>
        <w:rPr>
          <w:sz w:val="24"/>
          <w:szCs w:val="24"/>
        </w:rPr>
      </w:pPr>
      <w:r w:rsidRPr="002B1AF3">
        <w:rPr>
          <w:sz w:val="24"/>
          <w:szCs w:val="24"/>
        </w:rPr>
        <w:t>Приложение №28</w:t>
      </w:r>
    </w:p>
    <w:p w:rsidR="009C4AF0" w:rsidRDefault="009C4AF0" w:rsidP="00BF7412">
      <w:pPr>
        <w:pStyle w:val="16"/>
        <w:shd w:val="clear" w:color="auto" w:fill="auto"/>
        <w:spacing w:after="0" w:line="240" w:lineRule="auto"/>
        <w:ind w:left="1940" w:right="60" w:firstLine="0"/>
        <w:jc w:val="right"/>
        <w:rPr>
          <w:sz w:val="24"/>
          <w:szCs w:val="24"/>
        </w:rPr>
      </w:pPr>
    </w:p>
    <w:p w:rsidR="00223610" w:rsidRPr="002B1AF3" w:rsidRDefault="00F01A3D" w:rsidP="00BF7412">
      <w:pPr>
        <w:pStyle w:val="16"/>
        <w:shd w:val="clear" w:color="auto" w:fill="auto"/>
        <w:spacing w:after="0" w:line="240" w:lineRule="auto"/>
        <w:ind w:left="1940" w:right="60" w:firstLine="0"/>
        <w:jc w:val="right"/>
        <w:rPr>
          <w:sz w:val="24"/>
          <w:szCs w:val="24"/>
        </w:rPr>
      </w:pPr>
      <w:r w:rsidRPr="002B1AF3">
        <w:rPr>
          <w:sz w:val="24"/>
          <w:szCs w:val="24"/>
        </w:rPr>
        <w:t>У</w:t>
      </w:r>
      <w:r w:rsidR="00223610" w:rsidRPr="002B1AF3">
        <w:rPr>
          <w:sz w:val="24"/>
          <w:szCs w:val="24"/>
        </w:rPr>
        <w:t xml:space="preserve">ТВЕРЖДАЮ: </w:t>
      </w:r>
    </w:p>
    <w:p w:rsidR="00BF7412" w:rsidRPr="002B1AF3" w:rsidRDefault="00223610" w:rsidP="00BF7412">
      <w:pPr>
        <w:pStyle w:val="16"/>
        <w:shd w:val="clear" w:color="auto" w:fill="auto"/>
        <w:spacing w:after="0" w:line="240" w:lineRule="auto"/>
        <w:ind w:left="1940" w:right="60" w:firstLine="0"/>
        <w:jc w:val="right"/>
        <w:rPr>
          <w:sz w:val="24"/>
          <w:szCs w:val="24"/>
        </w:rPr>
      </w:pPr>
      <w:r w:rsidRPr="002B1AF3">
        <w:rPr>
          <w:sz w:val="24"/>
          <w:szCs w:val="24"/>
        </w:rPr>
        <w:t>Директор</w:t>
      </w:r>
      <w:r w:rsidR="00BF7412" w:rsidRPr="002B1AF3">
        <w:rPr>
          <w:sz w:val="24"/>
          <w:szCs w:val="24"/>
        </w:rPr>
        <w:t xml:space="preserve"> МБОУ «</w:t>
      </w:r>
      <w:proofErr w:type="spellStart"/>
      <w:r w:rsidR="000512E6">
        <w:rPr>
          <w:sz w:val="24"/>
          <w:szCs w:val="24"/>
        </w:rPr>
        <w:t>Белогорской</w:t>
      </w:r>
      <w:proofErr w:type="spellEnd"/>
      <w:r w:rsidR="000512E6">
        <w:rPr>
          <w:sz w:val="24"/>
          <w:szCs w:val="24"/>
        </w:rPr>
        <w:t xml:space="preserve"> ООШ</w:t>
      </w:r>
      <w:r w:rsidR="00BF7412" w:rsidRPr="002B1AF3">
        <w:rPr>
          <w:sz w:val="24"/>
          <w:szCs w:val="24"/>
        </w:rPr>
        <w:t>»</w:t>
      </w:r>
    </w:p>
    <w:p w:rsidR="00BF7412" w:rsidRPr="002B1AF3" w:rsidRDefault="00BF7412" w:rsidP="00BF7412">
      <w:pPr>
        <w:pStyle w:val="16"/>
        <w:shd w:val="clear" w:color="auto" w:fill="auto"/>
        <w:spacing w:after="0" w:line="240" w:lineRule="auto"/>
        <w:ind w:left="1940" w:right="60" w:firstLine="0"/>
        <w:jc w:val="right"/>
        <w:rPr>
          <w:sz w:val="24"/>
          <w:szCs w:val="24"/>
        </w:rPr>
      </w:pPr>
      <w:proofErr w:type="spellStart"/>
      <w:r w:rsidRPr="002B1AF3">
        <w:rPr>
          <w:sz w:val="24"/>
          <w:szCs w:val="24"/>
        </w:rPr>
        <w:t>_____________</w:t>
      </w:r>
      <w:r w:rsidR="000512E6">
        <w:rPr>
          <w:sz w:val="24"/>
          <w:szCs w:val="24"/>
        </w:rPr>
        <w:t>Кузнецова</w:t>
      </w:r>
      <w:proofErr w:type="spellEnd"/>
      <w:r w:rsidR="000512E6">
        <w:rPr>
          <w:sz w:val="24"/>
          <w:szCs w:val="24"/>
        </w:rPr>
        <w:t xml:space="preserve"> Е.Г.</w:t>
      </w:r>
    </w:p>
    <w:p w:rsidR="00BF7412" w:rsidRPr="002B1AF3" w:rsidRDefault="00BF7412" w:rsidP="00BF7412">
      <w:pPr>
        <w:pStyle w:val="16"/>
        <w:shd w:val="clear" w:color="auto" w:fill="auto"/>
        <w:spacing w:after="0" w:line="240" w:lineRule="auto"/>
        <w:ind w:left="1940" w:right="60" w:firstLine="0"/>
        <w:jc w:val="right"/>
        <w:rPr>
          <w:sz w:val="24"/>
          <w:szCs w:val="24"/>
        </w:rPr>
      </w:pPr>
    </w:p>
    <w:p w:rsidR="00BF7412" w:rsidRPr="002B1AF3" w:rsidRDefault="00BF7412" w:rsidP="00BF7412">
      <w:pPr>
        <w:pStyle w:val="Bodytext41"/>
        <w:shd w:val="clear" w:color="auto" w:fill="auto"/>
        <w:spacing w:before="0" w:after="244" w:line="278" w:lineRule="exact"/>
        <w:ind w:right="2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 xml:space="preserve">Политика </w:t>
      </w:r>
      <w:r w:rsidR="000512E6">
        <w:rPr>
          <w:sz w:val="24"/>
          <w:szCs w:val="24"/>
        </w:rPr>
        <w:t>МБОУ «</w:t>
      </w:r>
      <w:proofErr w:type="spellStart"/>
      <w:r w:rsidR="000512E6">
        <w:rPr>
          <w:sz w:val="24"/>
          <w:szCs w:val="24"/>
        </w:rPr>
        <w:t>Белогорская</w:t>
      </w:r>
      <w:proofErr w:type="spellEnd"/>
      <w:r w:rsidR="000512E6">
        <w:rPr>
          <w:sz w:val="24"/>
          <w:szCs w:val="24"/>
        </w:rPr>
        <w:t xml:space="preserve"> ООШ»</w:t>
      </w:r>
      <w:r w:rsidRPr="002B1AF3">
        <w:rPr>
          <w:sz w:val="24"/>
          <w:szCs w:val="24"/>
        </w:rPr>
        <w:t xml:space="preserve"> в области качества и безопасности выпускаемой продукции</w:t>
      </w: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left="20" w:firstLine="0"/>
        <w:rPr>
          <w:sz w:val="24"/>
          <w:szCs w:val="24"/>
        </w:rPr>
      </w:pPr>
      <w:r w:rsidRPr="002B1AF3">
        <w:rPr>
          <w:sz w:val="24"/>
          <w:szCs w:val="24"/>
        </w:rPr>
        <w:t>Основная цель в области качества и безопасности продукции:</w:t>
      </w: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left="20" w:right="20" w:firstLine="360"/>
        <w:rPr>
          <w:sz w:val="24"/>
          <w:szCs w:val="24"/>
        </w:rPr>
      </w:pPr>
      <w:r w:rsidRPr="002B1AF3">
        <w:rPr>
          <w:sz w:val="24"/>
          <w:szCs w:val="24"/>
        </w:rPr>
        <w:t xml:space="preserve">1. </w:t>
      </w:r>
      <w:proofErr w:type="gramStart"/>
      <w:r w:rsidRPr="002B1AF3">
        <w:rPr>
          <w:sz w:val="24"/>
          <w:szCs w:val="24"/>
        </w:rPr>
        <w:t xml:space="preserve">Предоставлять соответствующим российским стандартам и стандартам Таможенного Союза пищевую продукцию, которая отвечает требованиям потребителей (воспитанников, родителей (законных представителей) Задачи МБОУ </w:t>
      </w:r>
      <w:r w:rsidR="000512E6">
        <w:rPr>
          <w:sz w:val="24"/>
          <w:szCs w:val="24"/>
        </w:rPr>
        <w:t>«</w:t>
      </w:r>
      <w:proofErr w:type="spellStart"/>
      <w:r w:rsidR="000512E6">
        <w:rPr>
          <w:sz w:val="24"/>
          <w:szCs w:val="24"/>
        </w:rPr>
        <w:t>Белогорская</w:t>
      </w:r>
      <w:proofErr w:type="spellEnd"/>
      <w:r w:rsidR="000512E6">
        <w:rPr>
          <w:sz w:val="24"/>
          <w:szCs w:val="24"/>
        </w:rPr>
        <w:t xml:space="preserve"> ООШ»</w:t>
      </w:r>
      <w:r w:rsidRPr="002B1AF3">
        <w:rPr>
          <w:sz w:val="24"/>
          <w:szCs w:val="24"/>
        </w:rPr>
        <w:t xml:space="preserve"> в области обеспечения системы качества и безопасности пищевой продукции:</w:t>
      </w:r>
      <w:proofErr w:type="gramEnd"/>
    </w:p>
    <w:p w:rsidR="00BF7412" w:rsidRPr="002B1AF3" w:rsidRDefault="00BF7412" w:rsidP="00BF7412">
      <w:pPr>
        <w:pStyle w:val="16"/>
        <w:numPr>
          <w:ilvl w:val="0"/>
          <w:numId w:val="24"/>
        </w:numPr>
        <w:shd w:val="clear" w:color="auto" w:fill="auto"/>
        <w:tabs>
          <w:tab w:val="left" w:pos="721"/>
        </w:tabs>
        <w:spacing w:after="0" w:line="274" w:lineRule="exact"/>
        <w:ind w:left="740" w:hanging="360"/>
        <w:rPr>
          <w:sz w:val="24"/>
          <w:szCs w:val="24"/>
        </w:rPr>
      </w:pPr>
      <w:r w:rsidRPr="002B1AF3">
        <w:rPr>
          <w:sz w:val="24"/>
          <w:szCs w:val="24"/>
        </w:rPr>
        <w:t>Обеспечение непрерывного совершенствования процесса производства пищевой продукции,</w:t>
      </w:r>
    </w:p>
    <w:p w:rsidR="00BF7412" w:rsidRPr="002B1AF3" w:rsidRDefault="00BF7412" w:rsidP="00BF7412">
      <w:pPr>
        <w:pStyle w:val="16"/>
        <w:numPr>
          <w:ilvl w:val="0"/>
          <w:numId w:val="24"/>
        </w:numPr>
        <w:shd w:val="clear" w:color="auto" w:fill="auto"/>
        <w:tabs>
          <w:tab w:val="left" w:pos="745"/>
        </w:tabs>
        <w:spacing w:after="0" w:line="274" w:lineRule="exact"/>
        <w:ind w:left="740" w:hanging="360"/>
        <w:rPr>
          <w:sz w:val="24"/>
          <w:szCs w:val="24"/>
        </w:rPr>
      </w:pPr>
      <w:r w:rsidRPr="002B1AF3">
        <w:rPr>
          <w:sz w:val="24"/>
          <w:szCs w:val="24"/>
        </w:rPr>
        <w:t>Обеспечение стабильности качества продукции на всех этапах ее жизненного цикла,</w:t>
      </w:r>
    </w:p>
    <w:p w:rsidR="00BF7412" w:rsidRPr="002B1AF3" w:rsidRDefault="00BF7412" w:rsidP="00BF7412">
      <w:pPr>
        <w:pStyle w:val="16"/>
        <w:numPr>
          <w:ilvl w:val="0"/>
          <w:numId w:val="24"/>
        </w:numPr>
        <w:shd w:val="clear" w:color="auto" w:fill="auto"/>
        <w:tabs>
          <w:tab w:val="left" w:pos="730"/>
        </w:tabs>
        <w:spacing w:after="0" w:line="274" w:lineRule="exact"/>
        <w:ind w:left="740" w:right="20" w:hanging="360"/>
        <w:rPr>
          <w:sz w:val="24"/>
          <w:szCs w:val="24"/>
        </w:rPr>
      </w:pPr>
      <w:r w:rsidRPr="002B1AF3">
        <w:rPr>
          <w:sz w:val="24"/>
          <w:szCs w:val="24"/>
        </w:rPr>
        <w:t>Постоянное стремление к повышению качества и безопасности разнообразных видов пищевой продукции,</w:t>
      </w:r>
    </w:p>
    <w:p w:rsidR="00BF7412" w:rsidRPr="002B1AF3" w:rsidRDefault="00BF7412" w:rsidP="00BF7412">
      <w:pPr>
        <w:pStyle w:val="16"/>
        <w:numPr>
          <w:ilvl w:val="0"/>
          <w:numId w:val="24"/>
        </w:numPr>
        <w:shd w:val="clear" w:color="auto" w:fill="auto"/>
        <w:tabs>
          <w:tab w:val="left" w:pos="735"/>
        </w:tabs>
        <w:spacing w:after="0" w:line="274" w:lineRule="exact"/>
        <w:ind w:left="740" w:hanging="360"/>
        <w:rPr>
          <w:sz w:val="24"/>
          <w:szCs w:val="24"/>
        </w:rPr>
      </w:pPr>
      <w:r w:rsidRPr="002B1AF3">
        <w:rPr>
          <w:sz w:val="24"/>
          <w:szCs w:val="24"/>
        </w:rPr>
        <w:t>Повышение эффективности пользования ресурсов,</w:t>
      </w:r>
    </w:p>
    <w:p w:rsidR="00BF7412" w:rsidRPr="002B1AF3" w:rsidRDefault="00BF7412" w:rsidP="00BF7412">
      <w:pPr>
        <w:pStyle w:val="16"/>
        <w:numPr>
          <w:ilvl w:val="0"/>
          <w:numId w:val="24"/>
        </w:numPr>
        <w:shd w:val="clear" w:color="auto" w:fill="auto"/>
        <w:tabs>
          <w:tab w:val="left" w:pos="735"/>
        </w:tabs>
        <w:spacing w:after="0" w:line="274" w:lineRule="exact"/>
        <w:ind w:left="740" w:right="20" w:hanging="360"/>
        <w:rPr>
          <w:sz w:val="24"/>
          <w:szCs w:val="24"/>
        </w:rPr>
      </w:pPr>
      <w:r w:rsidRPr="002B1AF3">
        <w:rPr>
          <w:sz w:val="24"/>
          <w:szCs w:val="24"/>
        </w:rPr>
        <w:t>Совершенствование системы менеджмента качества, разработки и внедрение системы управления качеством, основанной на принципах ХАССП,</w:t>
      </w:r>
    </w:p>
    <w:p w:rsidR="00BF7412" w:rsidRPr="002B1AF3" w:rsidRDefault="00BF7412" w:rsidP="00BF7412">
      <w:pPr>
        <w:pStyle w:val="16"/>
        <w:numPr>
          <w:ilvl w:val="0"/>
          <w:numId w:val="24"/>
        </w:numPr>
        <w:shd w:val="clear" w:color="auto" w:fill="auto"/>
        <w:tabs>
          <w:tab w:val="left" w:pos="730"/>
        </w:tabs>
        <w:spacing w:after="0" w:line="274" w:lineRule="exact"/>
        <w:ind w:left="740" w:right="20" w:hanging="36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Предоставление потребителю (воспитанникам, родителям (законным представителям)) контролирующим органам подтверждения соответствия продукции установленным требованиям действующим стандартам и нормативам,</w:t>
      </w: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right="20" w:firstLine="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Основными методами реализации политики в области качества и безопасности продукции являются:</w:t>
      </w:r>
    </w:p>
    <w:p w:rsidR="00BF7412" w:rsidRPr="002B1AF3" w:rsidRDefault="00BF7412" w:rsidP="00BF7412">
      <w:pPr>
        <w:pStyle w:val="16"/>
        <w:numPr>
          <w:ilvl w:val="1"/>
          <w:numId w:val="24"/>
        </w:numPr>
        <w:shd w:val="clear" w:color="auto" w:fill="auto"/>
        <w:tabs>
          <w:tab w:val="left" w:pos="711"/>
        </w:tabs>
        <w:spacing w:after="0" w:line="274" w:lineRule="exact"/>
        <w:ind w:left="740" w:right="20" w:hanging="360"/>
        <w:rPr>
          <w:sz w:val="24"/>
          <w:szCs w:val="24"/>
        </w:rPr>
      </w:pPr>
      <w:r w:rsidRPr="002B1AF3">
        <w:rPr>
          <w:sz w:val="24"/>
          <w:szCs w:val="24"/>
        </w:rPr>
        <w:t>Персональная ответственность руководителя и сотрудников, чья деятельность связана с приготовлением и раздачей пищи, перед потребителем за качество продукции,</w:t>
      </w:r>
    </w:p>
    <w:p w:rsidR="00BF7412" w:rsidRPr="002B1AF3" w:rsidRDefault="00BF7412" w:rsidP="00BF7412">
      <w:pPr>
        <w:pStyle w:val="16"/>
        <w:numPr>
          <w:ilvl w:val="1"/>
          <w:numId w:val="24"/>
        </w:numPr>
        <w:shd w:val="clear" w:color="auto" w:fill="auto"/>
        <w:tabs>
          <w:tab w:val="left" w:pos="735"/>
        </w:tabs>
        <w:spacing w:after="0" w:line="274" w:lineRule="exact"/>
        <w:ind w:left="740" w:right="20" w:hanging="360"/>
        <w:rPr>
          <w:sz w:val="24"/>
          <w:szCs w:val="24"/>
        </w:rPr>
      </w:pPr>
      <w:r w:rsidRPr="002B1AF3">
        <w:rPr>
          <w:sz w:val="24"/>
          <w:szCs w:val="24"/>
        </w:rPr>
        <w:t>Постоянная работа с поставщиками пищевого сырья с целью улучшения качества и безопасности поставляемой продукции,</w:t>
      </w:r>
    </w:p>
    <w:p w:rsidR="00BF7412" w:rsidRPr="002B1AF3" w:rsidRDefault="00BF7412" w:rsidP="00BF7412">
      <w:pPr>
        <w:pStyle w:val="16"/>
        <w:numPr>
          <w:ilvl w:val="1"/>
          <w:numId w:val="24"/>
        </w:numPr>
        <w:shd w:val="clear" w:color="auto" w:fill="auto"/>
        <w:tabs>
          <w:tab w:val="left" w:pos="740"/>
        </w:tabs>
        <w:spacing w:after="0" w:line="274" w:lineRule="exact"/>
        <w:ind w:left="740" w:right="20" w:hanging="360"/>
        <w:rPr>
          <w:sz w:val="24"/>
          <w:szCs w:val="24"/>
        </w:rPr>
      </w:pPr>
      <w:r w:rsidRPr="002B1AF3">
        <w:rPr>
          <w:sz w:val="24"/>
          <w:szCs w:val="24"/>
        </w:rPr>
        <w:t>Совершенствование форм и методов организации производства, повышение уровня культуры производства пищевой продукции,</w:t>
      </w:r>
    </w:p>
    <w:p w:rsidR="00BF7412" w:rsidRPr="002B1AF3" w:rsidRDefault="00BF7412" w:rsidP="00BF7412">
      <w:pPr>
        <w:pStyle w:val="16"/>
        <w:numPr>
          <w:ilvl w:val="1"/>
          <w:numId w:val="24"/>
        </w:numPr>
        <w:shd w:val="clear" w:color="auto" w:fill="auto"/>
        <w:tabs>
          <w:tab w:val="left" w:pos="735"/>
        </w:tabs>
        <w:spacing w:after="0" w:line="274" w:lineRule="exact"/>
        <w:ind w:left="740" w:right="20" w:hanging="360"/>
        <w:rPr>
          <w:sz w:val="24"/>
          <w:szCs w:val="24"/>
        </w:rPr>
      </w:pPr>
      <w:r w:rsidRPr="002B1AF3">
        <w:rPr>
          <w:sz w:val="24"/>
          <w:szCs w:val="24"/>
        </w:rPr>
        <w:t>Повышение уровня знаний и профессионального мастерства сотрудников, чья деятельность связана с приготовлением и раздачей пищи,</w:t>
      </w:r>
    </w:p>
    <w:p w:rsidR="00BF7412" w:rsidRPr="002B1AF3" w:rsidRDefault="00BF7412" w:rsidP="00BF7412">
      <w:pPr>
        <w:pStyle w:val="16"/>
        <w:numPr>
          <w:ilvl w:val="1"/>
          <w:numId w:val="24"/>
        </w:numPr>
        <w:shd w:val="clear" w:color="auto" w:fill="auto"/>
        <w:tabs>
          <w:tab w:val="left" w:pos="735"/>
        </w:tabs>
        <w:spacing w:after="0" w:line="274" w:lineRule="exact"/>
        <w:ind w:left="740" w:right="20" w:hanging="360"/>
        <w:rPr>
          <w:sz w:val="24"/>
          <w:szCs w:val="24"/>
        </w:rPr>
      </w:pPr>
      <w:r w:rsidRPr="002B1AF3">
        <w:rPr>
          <w:sz w:val="24"/>
          <w:szCs w:val="24"/>
        </w:rPr>
        <w:t>Совершенствование предупреждающих действий и управление ими с целью обеспечения требования по безопасности и качества продукции,</w:t>
      </w:r>
    </w:p>
    <w:p w:rsidR="00BF7412" w:rsidRPr="002B1AF3" w:rsidRDefault="00BF7412" w:rsidP="00BF7412">
      <w:pPr>
        <w:pStyle w:val="16"/>
        <w:numPr>
          <w:ilvl w:val="1"/>
          <w:numId w:val="24"/>
        </w:numPr>
        <w:shd w:val="clear" w:color="auto" w:fill="auto"/>
        <w:tabs>
          <w:tab w:val="left" w:pos="730"/>
        </w:tabs>
        <w:spacing w:after="0" w:line="274" w:lineRule="exact"/>
        <w:ind w:left="740" w:right="20" w:hanging="360"/>
        <w:rPr>
          <w:sz w:val="24"/>
          <w:szCs w:val="24"/>
        </w:rPr>
      </w:pPr>
      <w:r w:rsidRPr="002B1AF3">
        <w:rPr>
          <w:sz w:val="24"/>
          <w:szCs w:val="24"/>
        </w:rPr>
        <w:t xml:space="preserve">Регулярное проведение внутренних </w:t>
      </w:r>
      <w:proofErr w:type="gramStart"/>
      <w:r w:rsidRPr="002B1AF3">
        <w:rPr>
          <w:sz w:val="24"/>
          <w:szCs w:val="24"/>
        </w:rPr>
        <w:t>проверок эффективности функционирования системы качества</w:t>
      </w:r>
      <w:proofErr w:type="gramEnd"/>
      <w:r w:rsidRPr="002B1AF3">
        <w:rPr>
          <w:sz w:val="24"/>
          <w:szCs w:val="24"/>
        </w:rPr>
        <w:t>.</w:t>
      </w:r>
    </w:p>
    <w:p w:rsidR="00BF7412" w:rsidRPr="002B1AF3" w:rsidRDefault="00BF7412" w:rsidP="00BF7412">
      <w:pPr>
        <w:pStyle w:val="16"/>
        <w:shd w:val="clear" w:color="auto" w:fill="auto"/>
        <w:spacing w:after="275" w:line="274" w:lineRule="exact"/>
        <w:ind w:left="20" w:right="20" w:firstLine="36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Руководство МБОУ Чухломская средняя школа имени А.А.Яковлева несет ответственность за выпуск качественной и безопасной пищевой продукции, за воздействие условий производства на окружающую среду, берет на себя ответственность в осуществлении поставленных целей и задач в области обеспечения качества и безопасности и ожидает от каждого работника активного творческого участия в деятельности по совершенствованию процессов в интересах Образовательной организации и потребителей.</w:t>
      </w:r>
      <w:proofErr w:type="gramEnd"/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</w:p>
    <w:p w:rsidR="00BF7412" w:rsidRPr="002B1AF3" w:rsidRDefault="00BF7412" w:rsidP="00BF7412">
      <w:pPr>
        <w:pStyle w:val="16"/>
        <w:shd w:val="clear" w:color="auto" w:fill="auto"/>
        <w:spacing w:after="0" w:line="230" w:lineRule="exact"/>
        <w:ind w:left="8680" w:firstLine="0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Приложение №29</w:t>
      </w:r>
    </w:p>
    <w:p w:rsidR="00BF7412" w:rsidRPr="002B1AF3" w:rsidRDefault="00BF7412" w:rsidP="00BF7412">
      <w:pPr>
        <w:pStyle w:val="Bodytext41"/>
        <w:shd w:val="clear" w:color="auto" w:fill="auto"/>
        <w:spacing w:before="0" w:after="203" w:line="230" w:lineRule="exact"/>
        <w:ind w:right="2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Форма приказа о создании и составе группы ХАССП</w:t>
      </w:r>
    </w:p>
    <w:p w:rsidR="00BF7412" w:rsidRPr="002B1AF3" w:rsidRDefault="000512E6" w:rsidP="00BF7412">
      <w:pPr>
        <w:pStyle w:val="16"/>
        <w:shd w:val="clear" w:color="auto" w:fill="auto"/>
        <w:spacing w:after="0" w:line="274" w:lineRule="exact"/>
        <w:ind w:right="20" w:firstLine="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 xml:space="preserve">МБОУ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Белогорская</w:t>
      </w:r>
      <w:proofErr w:type="spellEnd"/>
      <w:r>
        <w:rPr>
          <w:sz w:val="24"/>
          <w:szCs w:val="24"/>
        </w:rPr>
        <w:t xml:space="preserve"> ООШ»</w:t>
      </w:r>
      <w:r w:rsidRPr="002B1AF3">
        <w:rPr>
          <w:sz w:val="24"/>
          <w:szCs w:val="24"/>
        </w:rPr>
        <w:t xml:space="preserve"> </w:t>
      </w:r>
      <w:r w:rsidR="00BF7412" w:rsidRPr="002B1AF3">
        <w:rPr>
          <w:sz w:val="24"/>
          <w:szCs w:val="24"/>
        </w:rPr>
        <w:t xml:space="preserve">школа </w:t>
      </w:r>
      <w:proofErr w:type="spellStart"/>
      <w:r w:rsidR="00BF7412" w:rsidRPr="002B1AF3">
        <w:rPr>
          <w:sz w:val="24"/>
          <w:szCs w:val="24"/>
        </w:rPr>
        <w:t>Беляевского</w:t>
      </w:r>
      <w:proofErr w:type="spellEnd"/>
      <w:r w:rsidR="00BF7412" w:rsidRPr="002B1AF3">
        <w:rPr>
          <w:sz w:val="24"/>
          <w:szCs w:val="24"/>
        </w:rPr>
        <w:t xml:space="preserve"> района Оренбургской области</w:t>
      </w: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right="20" w:firstLine="0"/>
        <w:jc w:val="center"/>
        <w:rPr>
          <w:sz w:val="24"/>
          <w:szCs w:val="24"/>
        </w:rPr>
      </w:pPr>
    </w:p>
    <w:p w:rsidR="00BF7412" w:rsidRDefault="00BF7412" w:rsidP="00BF7412">
      <w:pPr>
        <w:pStyle w:val="16"/>
        <w:shd w:val="clear" w:color="auto" w:fill="auto"/>
        <w:spacing w:after="0" w:line="274" w:lineRule="exact"/>
        <w:ind w:right="20" w:firstLine="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ПРИКАЗ</w:t>
      </w:r>
    </w:p>
    <w:p w:rsidR="009C4AF0" w:rsidRDefault="009C4AF0" w:rsidP="00BF7412">
      <w:pPr>
        <w:pStyle w:val="16"/>
        <w:shd w:val="clear" w:color="auto" w:fill="auto"/>
        <w:spacing w:after="0" w:line="274" w:lineRule="exact"/>
        <w:ind w:right="20" w:firstLine="0"/>
        <w:jc w:val="center"/>
        <w:rPr>
          <w:sz w:val="24"/>
          <w:szCs w:val="24"/>
        </w:rPr>
      </w:pPr>
    </w:p>
    <w:p w:rsidR="009C4AF0" w:rsidRDefault="00DA038C" w:rsidP="00BF7412">
      <w:pPr>
        <w:pStyle w:val="16"/>
        <w:shd w:val="clear" w:color="auto" w:fill="auto"/>
        <w:spacing w:after="0" w:line="274" w:lineRule="exact"/>
        <w:ind w:right="2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38100</wp:posOffset>
            </wp:positionV>
            <wp:extent cx="561340" cy="683260"/>
            <wp:effectExtent l="19050" t="0" r="0" b="0"/>
            <wp:wrapNone/>
            <wp:docPr id="6" name="Рисунок 2" descr="Герб Беляе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Беляе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4AF0" w:rsidRDefault="009C4AF0" w:rsidP="00BF7412">
      <w:pPr>
        <w:pStyle w:val="16"/>
        <w:shd w:val="clear" w:color="auto" w:fill="auto"/>
        <w:spacing w:after="0" w:line="274" w:lineRule="exact"/>
        <w:ind w:right="20" w:firstLine="0"/>
        <w:jc w:val="center"/>
        <w:rPr>
          <w:sz w:val="24"/>
          <w:szCs w:val="24"/>
        </w:rPr>
      </w:pPr>
    </w:p>
    <w:p w:rsidR="009C4AF0" w:rsidRDefault="009C4AF0" w:rsidP="00BF7412">
      <w:pPr>
        <w:pStyle w:val="16"/>
        <w:shd w:val="clear" w:color="auto" w:fill="auto"/>
        <w:spacing w:after="0" w:line="274" w:lineRule="exact"/>
        <w:ind w:right="20" w:firstLine="0"/>
        <w:jc w:val="center"/>
        <w:rPr>
          <w:sz w:val="24"/>
          <w:szCs w:val="24"/>
        </w:rPr>
      </w:pPr>
    </w:p>
    <w:p w:rsidR="00DA038C" w:rsidRDefault="00DA038C" w:rsidP="00DA038C"/>
    <w:p w:rsidR="00DA038C" w:rsidRPr="00DA038C" w:rsidRDefault="00DA038C" w:rsidP="00DA038C">
      <w:pPr>
        <w:ind w:left="709" w:hanging="1"/>
        <w:rPr>
          <w:rFonts w:ascii="Times New Roman" w:hAnsi="Times New Roman" w:cs="Times New Roman"/>
        </w:rPr>
      </w:pPr>
    </w:p>
    <w:tbl>
      <w:tblPr>
        <w:tblStyle w:val="a4"/>
        <w:tblpPr w:leftFromText="180" w:rightFromText="180" w:vertAnchor="text" w:horzAnchor="margin" w:tblpY="91"/>
        <w:tblW w:w="39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tblLook w:val="04A0"/>
      </w:tblPr>
      <w:tblGrid>
        <w:gridCol w:w="3990"/>
      </w:tblGrid>
      <w:tr w:rsidR="00DA038C" w:rsidRPr="00DA038C" w:rsidTr="00D66296">
        <w:trPr>
          <w:trHeight w:val="2808"/>
        </w:trPr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DA038C" w:rsidRPr="00DA038C" w:rsidRDefault="00DA038C" w:rsidP="00DA038C">
      <w:pPr>
        <w:ind w:left="709" w:hanging="1"/>
        <w:rPr>
          <w:rFonts w:ascii="Times New Roman" w:hAnsi="Times New Roman" w:cs="Times New Roman"/>
        </w:rPr>
      </w:pPr>
    </w:p>
    <w:tbl>
      <w:tblPr>
        <w:tblStyle w:val="a4"/>
        <w:tblpPr w:leftFromText="180" w:rightFromText="180" w:vertAnchor="text" w:horzAnchor="margin" w:tblpY="91"/>
        <w:tblW w:w="39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tblLook w:val="04A0"/>
      </w:tblPr>
      <w:tblGrid>
        <w:gridCol w:w="3990"/>
      </w:tblGrid>
      <w:tr w:rsidR="00DA038C" w:rsidRPr="00DA038C" w:rsidTr="00D66296">
        <w:trPr>
          <w:trHeight w:val="2808"/>
        </w:trPr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 w:rsidRPr="00DA038C">
              <w:rPr>
                <w:rFonts w:ascii="Times New Roman" w:hAnsi="Times New Roman" w:cs="Times New Roman"/>
              </w:rPr>
              <w:t>Муниципальное бюджетное</w:t>
            </w:r>
          </w:p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 w:rsidRPr="00DA038C">
              <w:rPr>
                <w:rFonts w:ascii="Times New Roman" w:hAnsi="Times New Roman" w:cs="Times New Roman"/>
              </w:rPr>
              <w:t>общеобразовательное учреждение</w:t>
            </w:r>
          </w:p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 w:rsidRPr="00DA038C">
              <w:rPr>
                <w:rFonts w:ascii="Times New Roman" w:hAnsi="Times New Roman" w:cs="Times New Roman"/>
              </w:rPr>
              <w:t>«</w:t>
            </w:r>
            <w:proofErr w:type="spellStart"/>
            <w:r w:rsidRPr="00DA038C">
              <w:rPr>
                <w:rFonts w:ascii="Times New Roman" w:hAnsi="Times New Roman" w:cs="Times New Roman"/>
              </w:rPr>
              <w:t>Белогорская</w:t>
            </w:r>
            <w:proofErr w:type="spellEnd"/>
            <w:r w:rsidRPr="00DA038C">
              <w:rPr>
                <w:rFonts w:ascii="Times New Roman" w:hAnsi="Times New Roman" w:cs="Times New Roman"/>
              </w:rPr>
              <w:t xml:space="preserve"> основная</w:t>
            </w:r>
          </w:p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 w:rsidRPr="00DA038C">
              <w:rPr>
                <w:rFonts w:ascii="Times New Roman" w:hAnsi="Times New Roman" w:cs="Times New Roman"/>
              </w:rPr>
              <w:t>общеобразовательная школа»</w:t>
            </w:r>
          </w:p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A038C">
              <w:rPr>
                <w:rFonts w:ascii="Times New Roman" w:hAnsi="Times New Roman" w:cs="Times New Roman"/>
              </w:rPr>
              <w:t>Беляевского</w:t>
            </w:r>
            <w:proofErr w:type="spellEnd"/>
            <w:r w:rsidRPr="00DA038C">
              <w:rPr>
                <w:rFonts w:ascii="Times New Roman" w:hAnsi="Times New Roman" w:cs="Times New Roman"/>
              </w:rPr>
              <w:t xml:space="preserve"> района</w:t>
            </w:r>
          </w:p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 w:rsidRPr="00DA038C">
              <w:rPr>
                <w:rFonts w:ascii="Times New Roman" w:hAnsi="Times New Roman" w:cs="Times New Roman"/>
              </w:rPr>
              <w:t>Оренбургской области</w:t>
            </w:r>
          </w:p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 w:rsidRPr="00DA038C">
              <w:rPr>
                <w:rFonts w:ascii="Times New Roman" w:hAnsi="Times New Roman" w:cs="Times New Roman"/>
              </w:rPr>
              <w:t>п</w:t>
            </w:r>
            <w:proofErr w:type="gramStart"/>
            <w:r w:rsidRPr="00DA038C">
              <w:rPr>
                <w:rFonts w:ascii="Times New Roman" w:hAnsi="Times New Roman" w:cs="Times New Roman"/>
              </w:rPr>
              <w:t>.Б</w:t>
            </w:r>
            <w:proofErr w:type="gramEnd"/>
            <w:r w:rsidRPr="00DA038C">
              <w:rPr>
                <w:rFonts w:ascii="Times New Roman" w:hAnsi="Times New Roman" w:cs="Times New Roman"/>
              </w:rPr>
              <w:t>елогорский</w:t>
            </w:r>
          </w:p>
          <w:p w:rsidR="00DA038C" w:rsidRPr="00DA038C" w:rsidRDefault="00DA038C" w:rsidP="00D66296">
            <w:pPr>
              <w:tabs>
                <w:tab w:val="left" w:pos="993"/>
              </w:tabs>
              <w:ind w:firstLine="708"/>
              <w:jc w:val="center"/>
              <w:rPr>
                <w:rFonts w:ascii="Times New Roman" w:hAnsi="Times New Roman" w:cs="Times New Roman"/>
              </w:rPr>
            </w:pPr>
            <w:r w:rsidRPr="00DA038C">
              <w:rPr>
                <w:rFonts w:ascii="Times New Roman" w:hAnsi="Times New Roman" w:cs="Times New Roman"/>
              </w:rPr>
              <w:t xml:space="preserve">Приказ </w:t>
            </w:r>
          </w:p>
          <w:p w:rsidR="00DA038C" w:rsidRPr="00DA038C" w:rsidRDefault="00DA038C" w:rsidP="00D66296">
            <w:pPr>
              <w:tabs>
                <w:tab w:val="left" w:pos="993"/>
              </w:tabs>
              <w:ind w:firstLine="708"/>
              <w:jc w:val="center"/>
              <w:rPr>
                <w:rFonts w:ascii="Times New Roman" w:hAnsi="Times New Roman" w:cs="Times New Roman"/>
              </w:rPr>
            </w:pPr>
            <w:r w:rsidRPr="00DA038C">
              <w:rPr>
                <w:rFonts w:ascii="Times New Roman" w:hAnsi="Times New Roman" w:cs="Times New Roman"/>
              </w:rPr>
              <w:t xml:space="preserve"> № 2</w:t>
            </w:r>
            <w:r w:rsidR="00D66296">
              <w:rPr>
                <w:rFonts w:ascii="Times New Roman" w:hAnsi="Times New Roman" w:cs="Times New Roman"/>
              </w:rPr>
              <w:t>/1</w:t>
            </w:r>
          </w:p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 w:rsidRPr="00DA038C">
              <w:rPr>
                <w:rFonts w:ascii="Times New Roman" w:hAnsi="Times New Roman" w:cs="Times New Roman"/>
              </w:rPr>
              <w:t>от 11.01.2021г.</w:t>
            </w:r>
          </w:p>
          <w:p w:rsidR="00DA038C" w:rsidRPr="00DA038C" w:rsidRDefault="00DA038C" w:rsidP="00D66296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A038C" w:rsidRPr="00DA038C" w:rsidRDefault="00DA038C" w:rsidP="00DA038C">
      <w:pPr>
        <w:rPr>
          <w:rFonts w:ascii="Times New Roman" w:hAnsi="Times New Roman" w:cs="Times New Roman"/>
        </w:rPr>
      </w:pPr>
    </w:p>
    <w:p w:rsidR="00DA038C" w:rsidRPr="00DA038C" w:rsidRDefault="00DA038C" w:rsidP="00DA038C">
      <w:pPr>
        <w:rPr>
          <w:rFonts w:ascii="Times New Roman" w:hAnsi="Times New Roman" w:cs="Times New Roman"/>
          <w:b/>
        </w:rPr>
      </w:pPr>
    </w:p>
    <w:p w:rsidR="00DA038C" w:rsidRPr="00DA038C" w:rsidRDefault="00DA038C" w:rsidP="00DA038C">
      <w:pPr>
        <w:rPr>
          <w:rFonts w:ascii="Times New Roman" w:hAnsi="Times New Roman" w:cs="Times New Roman"/>
          <w:b/>
        </w:rPr>
      </w:pPr>
    </w:p>
    <w:p w:rsidR="00DA038C" w:rsidRPr="00DA038C" w:rsidRDefault="00DA038C" w:rsidP="00DA038C">
      <w:pPr>
        <w:rPr>
          <w:rFonts w:ascii="Times New Roman" w:hAnsi="Times New Roman" w:cs="Times New Roman"/>
          <w:b/>
        </w:rPr>
      </w:pPr>
    </w:p>
    <w:p w:rsidR="00DA038C" w:rsidRPr="00DA038C" w:rsidRDefault="00DA038C" w:rsidP="00DA038C">
      <w:pPr>
        <w:rPr>
          <w:rFonts w:ascii="Times New Roman" w:hAnsi="Times New Roman" w:cs="Times New Roman"/>
          <w:b/>
        </w:rPr>
      </w:pPr>
    </w:p>
    <w:p w:rsidR="00DA038C" w:rsidRPr="00DA038C" w:rsidRDefault="00DA038C" w:rsidP="00DA038C">
      <w:pPr>
        <w:rPr>
          <w:rFonts w:ascii="Times New Roman" w:hAnsi="Times New Roman" w:cs="Times New Roman"/>
          <w:b/>
        </w:rPr>
      </w:pPr>
    </w:p>
    <w:p w:rsidR="00DA038C" w:rsidRPr="00DA038C" w:rsidRDefault="00DA038C" w:rsidP="00DA038C">
      <w:pPr>
        <w:rPr>
          <w:rFonts w:ascii="Times New Roman" w:hAnsi="Times New Roman" w:cs="Times New Roman"/>
          <w:b/>
        </w:rPr>
      </w:pPr>
    </w:p>
    <w:p w:rsidR="00DA038C" w:rsidRPr="00DA038C" w:rsidRDefault="00DA038C" w:rsidP="00DA038C">
      <w:pPr>
        <w:rPr>
          <w:rFonts w:ascii="Times New Roman" w:hAnsi="Times New Roman" w:cs="Times New Roman"/>
          <w:b/>
        </w:rPr>
      </w:pPr>
    </w:p>
    <w:p w:rsidR="00DA038C" w:rsidRPr="00DA038C" w:rsidRDefault="00DA038C" w:rsidP="00DA038C">
      <w:pPr>
        <w:rPr>
          <w:rFonts w:ascii="Times New Roman" w:hAnsi="Times New Roman" w:cs="Times New Roman"/>
          <w:b/>
        </w:rPr>
      </w:pPr>
      <w:r w:rsidRPr="00DA038C">
        <w:rPr>
          <w:rFonts w:ascii="Times New Roman" w:hAnsi="Times New Roman" w:cs="Times New Roman"/>
          <w:b/>
        </w:rPr>
        <w:t xml:space="preserve"> </w:t>
      </w:r>
    </w:p>
    <w:p w:rsidR="00DA038C" w:rsidRPr="00DA038C" w:rsidRDefault="00DA038C" w:rsidP="00DA038C">
      <w:pPr>
        <w:rPr>
          <w:rFonts w:ascii="Times New Roman" w:hAnsi="Times New Roman" w:cs="Times New Roman"/>
        </w:rPr>
      </w:pPr>
    </w:p>
    <w:p w:rsidR="00DA038C" w:rsidRDefault="00DA038C" w:rsidP="00DA038C">
      <w:pPr>
        <w:rPr>
          <w:rFonts w:ascii="Times New Roman" w:hAnsi="Times New Roman" w:cs="Times New Roman"/>
          <w:b/>
        </w:rPr>
      </w:pPr>
    </w:p>
    <w:p w:rsidR="00DA038C" w:rsidRDefault="00DA038C" w:rsidP="00DA038C">
      <w:pPr>
        <w:rPr>
          <w:rFonts w:ascii="Times New Roman" w:hAnsi="Times New Roman" w:cs="Times New Roman"/>
          <w:b/>
        </w:rPr>
      </w:pPr>
    </w:p>
    <w:p w:rsidR="00DA038C" w:rsidRDefault="00DA038C" w:rsidP="00DA038C">
      <w:pPr>
        <w:rPr>
          <w:rFonts w:ascii="Times New Roman" w:hAnsi="Times New Roman" w:cs="Times New Roman"/>
          <w:b/>
        </w:rPr>
      </w:pPr>
    </w:p>
    <w:p w:rsidR="00DA038C" w:rsidRPr="00DA038C" w:rsidRDefault="00DA038C" w:rsidP="00DA038C">
      <w:pPr>
        <w:rPr>
          <w:rFonts w:ascii="Times New Roman" w:hAnsi="Times New Roman" w:cs="Times New Roman"/>
          <w:b/>
        </w:rPr>
      </w:pPr>
      <w:r w:rsidRPr="00DA038C">
        <w:rPr>
          <w:rFonts w:ascii="Times New Roman" w:hAnsi="Times New Roman" w:cs="Times New Roman"/>
          <w:b/>
        </w:rPr>
        <w:t>О создании рабочей группы по разработке</w:t>
      </w:r>
    </w:p>
    <w:p w:rsidR="00DA038C" w:rsidRPr="00DA038C" w:rsidRDefault="00DA038C" w:rsidP="00DA038C">
      <w:pPr>
        <w:rPr>
          <w:rFonts w:ascii="Times New Roman" w:hAnsi="Times New Roman" w:cs="Times New Roman"/>
          <w:b/>
        </w:rPr>
      </w:pPr>
      <w:r w:rsidRPr="00DA038C">
        <w:rPr>
          <w:rFonts w:ascii="Times New Roman" w:hAnsi="Times New Roman" w:cs="Times New Roman"/>
          <w:b/>
        </w:rPr>
        <w:t xml:space="preserve"> и внедрению принципов ХАССП, </w:t>
      </w:r>
      <w:proofErr w:type="gramStart"/>
      <w:r w:rsidRPr="00DA038C">
        <w:rPr>
          <w:rFonts w:ascii="Times New Roman" w:hAnsi="Times New Roman" w:cs="Times New Roman"/>
          <w:b/>
        </w:rPr>
        <w:t>утверждении</w:t>
      </w:r>
      <w:proofErr w:type="gramEnd"/>
      <w:r w:rsidRPr="00DA038C">
        <w:rPr>
          <w:rFonts w:ascii="Times New Roman" w:hAnsi="Times New Roman" w:cs="Times New Roman"/>
          <w:b/>
        </w:rPr>
        <w:t xml:space="preserve"> программы ХАССП</w:t>
      </w:r>
      <w:r>
        <w:rPr>
          <w:rFonts w:ascii="Times New Roman" w:hAnsi="Times New Roman" w:cs="Times New Roman"/>
          <w:b/>
        </w:rPr>
        <w:t>.</w:t>
      </w:r>
      <w:r w:rsidRPr="00DA038C">
        <w:rPr>
          <w:rFonts w:ascii="Times New Roman" w:hAnsi="Times New Roman" w:cs="Times New Roman"/>
          <w:b/>
        </w:rPr>
        <w:t xml:space="preserve"> </w:t>
      </w:r>
    </w:p>
    <w:p w:rsidR="00DA038C" w:rsidRDefault="00DA038C" w:rsidP="00DA038C">
      <w:pPr>
        <w:rPr>
          <w:rFonts w:ascii="Times New Roman" w:hAnsi="Times New Roman" w:cs="Times New Roman"/>
        </w:rPr>
      </w:pP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С соответствии с </w:t>
      </w:r>
      <w:proofErr w:type="gramStart"/>
      <w:r w:rsidRPr="002B1AF3">
        <w:rPr>
          <w:sz w:val="24"/>
          <w:szCs w:val="24"/>
        </w:rPr>
        <w:t>ТР</w:t>
      </w:r>
      <w:proofErr w:type="gramEnd"/>
      <w:r w:rsidRPr="002B1AF3">
        <w:rPr>
          <w:sz w:val="24"/>
          <w:szCs w:val="24"/>
        </w:rPr>
        <w:t xml:space="preserve"> № 021/2011 «О безопасности пищевой продукции» и в целях разработки и внедрения системы безопасности пищевых продуктов, основанной на принципах ХАССП (далее системы ХАССП) ПРИКАЗЫВАЮ:</w:t>
      </w: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1.Организовать и назначить постоянно действующую группу ХАССП в </w:t>
      </w:r>
      <w:r w:rsidR="000512E6" w:rsidRPr="002B1AF3">
        <w:rPr>
          <w:sz w:val="24"/>
          <w:szCs w:val="24"/>
        </w:rPr>
        <w:t xml:space="preserve">МБОУ </w:t>
      </w:r>
      <w:r w:rsidR="000512E6">
        <w:rPr>
          <w:sz w:val="24"/>
          <w:szCs w:val="24"/>
        </w:rPr>
        <w:t>«</w:t>
      </w:r>
      <w:proofErr w:type="spellStart"/>
      <w:r w:rsidR="000512E6">
        <w:rPr>
          <w:sz w:val="24"/>
          <w:szCs w:val="24"/>
        </w:rPr>
        <w:t>Белогорская</w:t>
      </w:r>
      <w:proofErr w:type="spellEnd"/>
      <w:r w:rsidR="000512E6">
        <w:rPr>
          <w:sz w:val="24"/>
          <w:szCs w:val="24"/>
        </w:rPr>
        <w:t xml:space="preserve"> ООШ»</w:t>
      </w:r>
      <w:r w:rsidR="000512E6" w:rsidRPr="002B1AF3">
        <w:rPr>
          <w:sz w:val="24"/>
          <w:szCs w:val="24"/>
        </w:rPr>
        <w:t xml:space="preserve"> </w:t>
      </w:r>
      <w:r w:rsidRPr="002B1AF3">
        <w:rPr>
          <w:sz w:val="24"/>
          <w:szCs w:val="24"/>
        </w:rPr>
        <w:t xml:space="preserve">  </w:t>
      </w: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left="740" w:hanging="360"/>
        <w:rPr>
          <w:sz w:val="24"/>
          <w:szCs w:val="24"/>
        </w:rPr>
      </w:pPr>
      <w:r w:rsidRPr="002B1AF3">
        <w:rPr>
          <w:sz w:val="24"/>
          <w:szCs w:val="24"/>
        </w:rPr>
        <w:t>Координатор</w:t>
      </w:r>
      <w:proofErr w:type="gramStart"/>
      <w:r w:rsidRPr="002B1AF3">
        <w:rPr>
          <w:sz w:val="24"/>
          <w:szCs w:val="24"/>
        </w:rPr>
        <w:t xml:space="preserve"> :</w:t>
      </w:r>
      <w:proofErr w:type="gramEnd"/>
      <w:r w:rsidRPr="002B1AF3">
        <w:rPr>
          <w:sz w:val="24"/>
          <w:szCs w:val="24"/>
        </w:rPr>
        <w:t xml:space="preserve"> </w:t>
      </w:r>
      <w:r w:rsidR="000512E6">
        <w:rPr>
          <w:sz w:val="24"/>
          <w:szCs w:val="24"/>
        </w:rPr>
        <w:t>Кузнецова Е.Г.</w:t>
      </w:r>
      <w:r w:rsidRPr="002B1AF3">
        <w:rPr>
          <w:sz w:val="24"/>
          <w:szCs w:val="24"/>
        </w:rPr>
        <w:t xml:space="preserve"> – директор </w:t>
      </w: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left="740" w:hanging="360"/>
        <w:rPr>
          <w:sz w:val="24"/>
          <w:szCs w:val="24"/>
        </w:rPr>
      </w:pPr>
      <w:r w:rsidRPr="002B1AF3">
        <w:rPr>
          <w:sz w:val="24"/>
          <w:szCs w:val="24"/>
        </w:rPr>
        <w:t xml:space="preserve">Технический секретарь </w:t>
      </w:r>
      <w:proofErr w:type="spellStart"/>
      <w:r w:rsidR="000512E6">
        <w:rPr>
          <w:sz w:val="24"/>
          <w:szCs w:val="24"/>
        </w:rPr>
        <w:t>Шведкая</w:t>
      </w:r>
      <w:proofErr w:type="spellEnd"/>
      <w:r w:rsidR="000512E6">
        <w:rPr>
          <w:sz w:val="24"/>
          <w:szCs w:val="24"/>
        </w:rPr>
        <w:t xml:space="preserve"> Л.П. - </w:t>
      </w:r>
      <w:r w:rsidRPr="002B1AF3">
        <w:rPr>
          <w:sz w:val="24"/>
          <w:szCs w:val="24"/>
        </w:rPr>
        <w:t xml:space="preserve">ответственный за организацию питания от администрации школы </w:t>
      </w: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left="480" w:firstLine="0"/>
        <w:rPr>
          <w:sz w:val="24"/>
          <w:szCs w:val="24"/>
        </w:rPr>
      </w:pPr>
      <w:r w:rsidRPr="002B1AF3">
        <w:rPr>
          <w:sz w:val="24"/>
          <w:szCs w:val="24"/>
        </w:rPr>
        <w:t>Члены рабочей группы на предприятии:</w:t>
      </w: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left="480" w:right="17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Член рабочей группы ХАССП </w:t>
      </w:r>
      <w:proofErr w:type="spellStart"/>
      <w:r w:rsidR="000512E6">
        <w:rPr>
          <w:sz w:val="24"/>
          <w:szCs w:val="24"/>
        </w:rPr>
        <w:t>Насибуллина</w:t>
      </w:r>
      <w:proofErr w:type="spellEnd"/>
      <w:r w:rsidR="000512E6">
        <w:rPr>
          <w:sz w:val="24"/>
          <w:szCs w:val="24"/>
        </w:rPr>
        <w:t xml:space="preserve"> Г.С.</w:t>
      </w:r>
      <w:r w:rsidRPr="002B1AF3">
        <w:rPr>
          <w:sz w:val="24"/>
          <w:szCs w:val="24"/>
        </w:rPr>
        <w:t xml:space="preserve"> - повар </w:t>
      </w:r>
    </w:p>
    <w:p w:rsidR="00BF7412" w:rsidRPr="00C050ED" w:rsidRDefault="00BF7412" w:rsidP="00BF7412">
      <w:pPr>
        <w:pStyle w:val="16"/>
        <w:shd w:val="clear" w:color="auto" w:fill="auto"/>
        <w:spacing w:after="0" w:line="274" w:lineRule="exact"/>
        <w:ind w:left="480" w:right="1720" w:firstLine="0"/>
        <w:rPr>
          <w:color w:val="auto"/>
          <w:sz w:val="24"/>
          <w:szCs w:val="24"/>
        </w:rPr>
      </w:pPr>
      <w:r w:rsidRPr="002B1AF3">
        <w:rPr>
          <w:sz w:val="24"/>
          <w:szCs w:val="24"/>
        </w:rPr>
        <w:t xml:space="preserve">Член рабочей группы </w:t>
      </w:r>
      <w:r w:rsidRPr="00C050ED">
        <w:rPr>
          <w:color w:val="auto"/>
          <w:sz w:val="24"/>
          <w:szCs w:val="24"/>
        </w:rPr>
        <w:t xml:space="preserve">ХАССП </w:t>
      </w:r>
      <w:r w:rsidR="00C050ED" w:rsidRPr="00C050ED">
        <w:rPr>
          <w:color w:val="auto"/>
          <w:sz w:val="24"/>
          <w:szCs w:val="24"/>
        </w:rPr>
        <w:t>Мухамеджанова Ж.А.- учитель</w:t>
      </w:r>
      <w:r w:rsidRPr="00C050ED">
        <w:rPr>
          <w:color w:val="auto"/>
          <w:sz w:val="24"/>
          <w:szCs w:val="24"/>
        </w:rPr>
        <w:t xml:space="preserve"> </w:t>
      </w:r>
    </w:p>
    <w:p w:rsidR="00BF7412" w:rsidRPr="00C050ED" w:rsidRDefault="00BF7412" w:rsidP="00BF7412">
      <w:pPr>
        <w:pStyle w:val="16"/>
        <w:shd w:val="clear" w:color="auto" w:fill="auto"/>
        <w:spacing w:after="0" w:line="274" w:lineRule="exact"/>
        <w:ind w:left="480" w:right="1720" w:firstLine="0"/>
        <w:rPr>
          <w:color w:val="auto"/>
          <w:sz w:val="24"/>
          <w:szCs w:val="24"/>
        </w:rPr>
      </w:pPr>
      <w:r w:rsidRPr="00C050ED">
        <w:rPr>
          <w:color w:val="auto"/>
          <w:sz w:val="24"/>
          <w:szCs w:val="24"/>
        </w:rPr>
        <w:t xml:space="preserve">Член рабочей группы ХАССП </w:t>
      </w:r>
      <w:r w:rsidR="00C050ED" w:rsidRPr="00C050ED">
        <w:rPr>
          <w:color w:val="auto"/>
          <w:sz w:val="24"/>
          <w:szCs w:val="24"/>
        </w:rPr>
        <w:t>Волкова Н.П.- заместитель директора по АХР</w:t>
      </w:r>
      <w:r w:rsidRPr="00C050ED">
        <w:rPr>
          <w:color w:val="auto"/>
          <w:sz w:val="24"/>
          <w:szCs w:val="24"/>
        </w:rPr>
        <w:t xml:space="preserve"> </w:t>
      </w:r>
    </w:p>
    <w:p w:rsidR="00BF7412" w:rsidRPr="002B1AF3" w:rsidRDefault="00BF7412" w:rsidP="00BF7412">
      <w:pPr>
        <w:pStyle w:val="16"/>
        <w:numPr>
          <w:ilvl w:val="2"/>
          <w:numId w:val="24"/>
        </w:numPr>
        <w:shd w:val="clear" w:color="auto" w:fill="auto"/>
        <w:tabs>
          <w:tab w:val="left" w:pos="340"/>
        </w:tabs>
        <w:spacing w:after="0" w:line="274" w:lineRule="exact"/>
        <w:ind w:left="10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Рабочей группе ХАССП разработать и внедрить систему ХАССП.</w:t>
      </w:r>
    </w:p>
    <w:p w:rsidR="00BF7412" w:rsidRPr="002B1AF3" w:rsidRDefault="00BF7412" w:rsidP="00BF7412">
      <w:pPr>
        <w:pStyle w:val="16"/>
        <w:numPr>
          <w:ilvl w:val="2"/>
          <w:numId w:val="24"/>
        </w:numPr>
        <w:shd w:val="clear" w:color="auto" w:fill="auto"/>
        <w:tabs>
          <w:tab w:val="left" w:pos="422"/>
        </w:tabs>
        <w:spacing w:after="0" w:line="274" w:lineRule="exact"/>
        <w:ind w:left="100" w:right="6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Рабочей группе ХАССП подготовить пакет официальной документации с требованиями по безопасности и качеству продукции, разработать необходимые формы документирования и обеспечить ими </w:t>
      </w:r>
      <w:r w:rsidR="000512E6" w:rsidRPr="002B1AF3">
        <w:rPr>
          <w:sz w:val="24"/>
          <w:szCs w:val="24"/>
        </w:rPr>
        <w:t xml:space="preserve">МБОУ </w:t>
      </w:r>
      <w:r w:rsidR="000512E6">
        <w:rPr>
          <w:sz w:val="24"/>
          <w:szCs w:val="24"/>
        </w:rPr>
        <w:t>«</w:t>
      </w:r>
      <w:proofErr w:type="spellStart"/>
      <w:r w:rsidR="000512E6">
        <w:rPr>
          <w:sz w:val="24"/>
          <w:szCs w:val="24"/>
        </w:rPr>
        <w:t>Белогорская</w:t>
      </w:r>
      <w:proofErr w:type="spellEnd"/>
      <w:r w:rsidR="000512E6">
        <w:rPr>
          <w:sz w:val="24"/>
          <w:szCs w:val="24"/>
        </w:rPr>
        <w:t xml:space="preserve"> ООШ»</w:t>
      </w:r>
    </w:p>
    <w:p w:rsidR="00BF7412" w:rsidRPr="002B1AF3" w:rsidRDefault="00BF7412" w:rsidP="00BF7412">
      <w:pPr>
        <w:pStyle w:val="16"/>
        <w:numPr>
          <w:ilvl w:val="2"/>
          <w:numId w:val="24"/>
        </w:numPr>
        <w:shd w:val="clear" w:color="auto" w:fill="auto"/>
        <w:tabs>
          <w:tab w:val="left" w:pos="350"/>
        </w:tabs>
        <w:spacing w:after="0" w:line="274" w:lineRule="exact"/>
        <w:ind w:left="100" w:right="6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Рабочей группе ХАССП обеспечить надежное и достоверное функционирование системы ХАССП и проводить регулярную работу по ведению соответствующих форм документирования, подтверждающей функционирование системы ХАССП.</w:t>
      </w:r>
    </w:p>
    <w:p w:rsidR="00BF7412" w:rsidRPr="002B1AF3" w:rsidRDefault="00BF7412" w:rsidP="00BF7412">
      <w:pPr>
        <w:pStyle w:val="16"/>
        <w:numPr>
          <w:ilvl w:val="2"/>
          <w:numId w:val="24"/>
        </w:numPr>
        <w:shd w:val="clear" w:color="auto" w:fill="auto"/>
        <w:tabs>
          <w:tab w:val="left" w:pos="393"/>
        </w:tabs>
        <w:spacing w:after="0" w:line="274" w:lineRule="exact"/>
        <w:ind w:left="100" w:right="6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Координатору утвердить функции рабочей группы ХАССП на предприятии и рабочий план с распределением обязанностей между членами группы.</w:t>
      </w:r>
    </w:p>
    <w:p w:rsidR="00BF7412" w:rsidRPr="002B1AF3" w:rsidRDefault="00BF7412" w:rsidP="00BF7412">
      <w:pPr>
        <w:pStyle w:val="16"/>
        <w:numPr>
          <w:ilvl w:val="2"/>
          <w:numId w:val="24"/>
        </w:numPr>
        <w:shd w:val="clear" w:color="auto" w:fill="auto"/>
        <w:tabs>
          <w:tab w:val="left" w:pos="407"/>
        </w:tabs>
        <w:spacing w:after="0" w:line="274" w:lineRule="exact"/>
        <w:ind w:left="100" w:right="6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Рабочей группе ХАССП проводить анализ безопасности и качества выпускаемой продукции, эффективности системы ХАССП.</w:t>
      </w:r>
    </w:p>
    <w:p w:rsidR="00BF7412" w:rsidRPr="002B1AF3" w:rsidRDefault="00BF7412" w:rsidP="00BF7412">
      <w:pPr>
        <w:pStyle w:val="16"/>
        <w:numPr>
          <w:ilvl w:val="2"/>
          <w:numId w:val="24"/>
        </w:numPr>
        <w:shd w:val="clear" w:color="auto" w:fill="auto"/>
        <w:tabs>
          <w:tab w:val="left" w:pos="335"/>
        </w:tabs>
        <w:spacing w:after="0" w:line="274" w:lineRule="exact"/>
        <w:ind w:left="10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Вменить в обязанности координатора рабочей группы ХАССП:</w:t>
      </w:r>
    </w:p>
    <w:p w:rsidR="00BF7412" w:rsidRPr="002B1AF3" w:rsidRDefault="00BF7412" w:rsidP="00BF7412">
      <w:pPr>
        <w:pStyle w:val="16"/>
        <w:numPr>
          <w:ilvl w:val="0"/>
          <w:numId w:val="25"/>
        </w:numPr>
        <w:shd w:val="clear" w:color="auto" w:fill="auto"/>
        <w:tabs>
          <w:tab w:val="left" w:pos="840"/>
        </w:tabs>
        <w:spacing w:after="0" w:line="274" w:lineRule="exact"/>
        <w:ind w:left="480" w:firstLine="0"/>
        <w:rPr>
          <w:sz w:val="24"/>
          <w:szCs w:val="24"/>
        </w:rPr>
      </w:pPr>
      <w:r w:rsidRPr="002B1AF3">
        <w:rPr>
          <w:sz w:val="24"/>
          <w:szCs w:val="24"/>
        </w:rPr>
        <w:t>формирование состава рабочей группы в соответствии с областью разработки;</w:t>
      </w:r>
    </w:p>
    <w:p w:rsidR="00BF7412" w:rsidRPr="002B1AF3" w:rsidRDefault="00BF7412" w:rsidP="00BF7412">
      <w:pPr>
        <w:pStyle w:val="16"/>
        <w:numPr>
          <w:ilvl w:val="0"/>
          <w:numId w:val="25"/>
        </w:numPr>
        <w:shd w:val="clear" w:color="auto" w:fill="auto"/>
        <w:tabs>
          <w:tab w:val="left" w:pos="840"/>
        </w:tabs>
        <w:spacing w:after="0" w:line="274" w:lineRule="exact"/>
        <w:ind w:left="480" w:firstLine="0"/>
        <w:rPr>
          <w:sz w:val="24"/>
          <w:szCs w:val="24"/>
        </w:rPr>
      </w:pPr>
      <w:r w:rsidRPr="002B1AF3">
        <w:rPr>
          <w:sz w:val="24"/>
          <w:szCs w:val="24"/>
        </w:rPr>
        <w:t>внесение изменений в состав рабочей группы в случае необходимости;</w:t>
      </w:r>
    </w:p>
    <w:p w:rsidR="00BF7412" w:rsidRPr="002B1AF3" w:rsidRDefault="00BF7412" w:rsidP="00BF7412">
      <w:pPr>
        <w:pStyle w:val="16"/>
        <w:numPr>
          <w:ilvl w:val="0"/>
          <w:numId w:val="25"/>
        </w:numPr>
        <w:shd w:val="clear" w:color="auto" w:fill="auto"/>
        <w:tabs>
          <w:tab w:val="left" w:pos="840"/>
        </w:tabs>
        <w:spacing w:after="0" w:line="274" w:lineRule="exact"/>
        <w:ind w:left="480" w:firstLine="0"/>
        <w:rPr>
          <w:sz w:val="24"/>
          <w:szCs w:val="24"/>
        </w:rPr>
      </w:pPr>
      <w:r w:rsidRPr="002B1AF3">
        <w:rPr>
          <w:sz w:val="24"/>
          <w:szCs w:val="24"/>
        </w:rPr>
        <w:t>координация работы группы;</w:t>
      </w:r>
    </w:p>
    <w:p w:rsidR="00BF7412" w:rsidRPr="002B1AF3" w:rsidRDefault="00BF7412" w:rsidP="00BF7412">
      <w:pPr>
        <w:pStyle w:val="16"/>
        <w:numPr>
          <w:ilvl w:val="0"/>
          <w:numId w:val="25"/>
        </w:numPr>
        <w:shd w:val="clear" w:color="auto" w:fill="auto"/>
        <w:tabs>
          <w:tab w:val="left" w:pos="840"/>
        </w:tabs>
        <w:spacing w:after="0" w:line="274" w:lineRule="exact"/>
        <w:ind w:left="480" w:firstLine="0"/>
        <w:rPr>
          <w:sz w:val="24"/>
          <w:szCs w:val="24"/>
        </w:rPr>
      </w:pPr>
      <w:r w:rsidRPr="002B1AF3">
        <w:rPr>
          <w:sz w:val="24"/>
          <w:szCs w:val="24"/>
        </w:rPr>
        <w:t>обеспечение выполнения согласованного плана;</w:t>
      </w:r>
    </w:p>
    <w:p w:rsidR="00BF7412" w:rsidRPr="002B1AF3" w:rsidRDefault="00BF7412" w:rsidP="00BF7412">
      <w:pPr>
        <w:pStyle w:val="16"/>
        <w:numPr>
          <w:ilvl w:val="0"/>
          <w:numId w:val="25"/>
        </w:numPr>
        <w:shd w:val="clear" w:color="auto" w:fill="auto"/>
        <w:tabs>
          <w:tab w:val="left" w:pos="835"/>
        </w:tabs>
        <w:spacing w:after="0" w:line="274" w:lineRule="exact"/>
        <w:ind w:left="480" w:firstLine="0"/>
        <w:rPr>
          <w:sz w:val="24"/>
          <w:szCs w:val="24"/>
        </w:rPr>
      </w:pPr>
      <w:r w:rsidRPr="002B1AF3">
        <w:rPr>
          <w:sz w:val="24"/>
          <w:szCs w:val="24"/>
        </w:rPr>
        <w:t>распределение работы и обязанностей;</w:t>
      </w:r>
    </w:p>
    <w:p w:rsidR="00BF7412" w:rsidRPr="002B1AF3" w:rsidRDefault="00BF7412" w:rsidP="00BF7412">
      <w:pPr>
        <w:pStyle w:val="16"/>
        <w:numPr>
          <w:ilvl w:val="0"/>
          <w:numId w:val="25"/>
        </w:numPr>
        <w:shd w:val="clear" w:color="auto" w:fill="auto"/>
        <w:tabs>
          <w:tab w:val="left" w:pos="840"/>
        </w:tabs>
        <w:spacing w:after="0" w:line="274" w:lineRule="exact"/>
        <w:ind w:left="480" w:firstLine="0"/>
        <w:rPr>
          <w:sz w:val="24"/>
          <w:szCs w:val="24"/>
        </w:rPr>
      </w:pPr>
      <w:r w:rsidRPr="002B1AF3">
        <w:rPr>
          <w:sz w:val="24"/>
          <w:szCs w:val="24"/>
        </w:rPr>
        <w:t>обеспечение охвата всей области разработки.</w:t>
      </w:r>
    </w:p>
    <w:p w:rsidR="00BF7412" w:rsidRPr="002B1AF3" w:rsidRDefault="00BF7412" w:rsidP="00BF7412">
      <w:pPr>
        <w:pStyle w:val="16"/>
        <w:numPr>
          <w:ilvl w:val="1"/>
          <w:numId w:val="25"/>
        </w:numPr>
        <w:shd w:val="clear" w:color="auto" w:fill="auto"/>
        <w:tabs>
          <w:tab w:val="left" w:pos="330"/>
        </w:tabs>
        <w:spacing w:after="0" w:line="274" w:lineRule="exact"/>
        <w:ind w:left="10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Вменить в обязанности технического секретаря рабочей группы ХАССП</w:t>
      </w:r>
    </w:p>
    <w:p w:rsidR="00BF7412" w:rsidRPr="002B1AF3" w:rsidRDefault="00BF7412" w:rsidP="00BF7412">
      <w:pPr>
        <w:pStyle w:val="16"/>
        <w:numPr>
          <w:ilvl w:val="0"/>
          <w:numId w:val="25"/>
        </w:numPr>
        <w:shd w:val="clear" w:color="auto" w:fill="auto"/>
        <w:tabs>
          <w:tab w:val="left" w:pos="835"/>
        </w:tabs>
        <w:spacing w:after="0" w:line="274" w:lineRule="exact"/>
        <w:ind w:left="480" w:firstLine="0"/>
        <w:rPr>
          <w:sz w:val="24"/>
          <w:szCs w:val="24"/>
        </w:rPr>
      </w:pPr>
      <w:r w:rsidRPr="002B1AF3">
        <w:rPr>
          <w:sz w:val="24"/>
          <w:szCs w:val="24"/>
        </w:rPr>
        <w:t>доведение до исполнителей решения группы.</w:t>
      </w:r>
    </w:p>
    <w:p w:rsidR="00BF7412" w:rsidRPr="002B1AF3" w:rsidRDefault="00BF7412" w:rsidP="00BF7412">
      <w:pPr>
        <w:pStyle w:val="16"/>
        <w:numPr>
          <w:ilvl w:val="0"/>
          <w:numId w:val="26"/>
        </w:numPr>
        <w:shd w:val="clear" w:color="auto" w:fill="auto"/>
        <w:tabs>
          <w:tab w:val="left" w:pos="1511"/>
        </w:tabs>
        <w:spacing w:after="0" w:line="274" w:lineRule="exact"/>
        <w:ind w:left="100" w:right="60" w:firstLine="920"/>
        <w:rPr>
          <w:sz w:val="24"/>
          <w:szCs w:val="24"/>
        </w:rPr>
      </w:pPr>
      <w:r w:rsidRPr="002B1AF3">
        <w:rPr>
          <w:sz w:val="24"/>
          <w:szCs w:val="24"/>
        </w:rPr>
        <w:t>Директору и ответственному за организацию питания в школе (координатору и техническому секретарю рабочей группы ХАССП) организовать внутренние проверки в соответствии с планом контроля организации питания (Приложение 1 к приказу №)</w:t>
      </w:r>
    </w:p>
    <w:p w:rsidR="00BF7412" w:rsidRPr="002B1AF3" w:rsidRDefault="00BF7412" w:rsidP="00BF7412">
      <w:pPr>
        <w:pStyle w:val="16"/>
        <w:numPr>
          <w:ilvl w:val="0"/>
          <w:numId w:val="26"/>
        </w:numPr>
        <w:shd w:val="clear" w:color="auto" w:fill="auto"/>
        <w:tabs>
          <w:tab w:val="left" w:pos="1510"/>
        </w:tabs>
        <w:spacing w:after="0" w:line="274" w:lineRule="exact"/>
        <w:ind w:left="100" w:firstLine="920"/>
        <w:rPr>
          <w:sz w:val="24"/>
          <w:szCs w:val="24"/>
        </w:rPr>
      </w:pPr>
      <w:r w:rsidRPr="002B1AF3">
        <w:rPr>
          <w:sz w:val="24"/>
          <w:szCs w:val="24"/>
        </w:rPr>
        <w:t>Дополнительно включать в Программу проверки:</w:t>
      </w:r>
    </w:p>
    <w:p w:rsidR="00BF7412" w:rsidRPr="002B1AF3" w:rsidRDefault="00BF7412" w:rsidP="00BF7412">
      <w:pPr>
        <w:pStyle w:val="16"/>
        <w:numPr>
          <w:ilvl w:val="0"/>
          <w:numId w:val="27"/>
        </w:numPr>
        <w:shd w:val="clear" w:color="auto" w:fill="auto"/>
        <w:tabs>
          <w:tab w:val="left" w:pos="244"/>
        </w:tabs>
        <w:spacing w:after="0" w:line="274" w:lineRule="exact"/>
        <w:ind w:left="100" w:right="1280" w:firstLine="0"/>
        <w:rPr>
          <w:sz w:val="24"/>
          <w:szCs w:val="24"/>
        </w:rPr>
      </w:pPr>
      <w:r w:rsidRPr="002B1AF3">
        <w:rPr>
          <w:sz w:val="24"/>
          <w:szCs w:val="24"/>
        </w:rPr>
        <w:t>анализ зарегистрированных рекламаций, претензий, жалоб и происшествий, связанных с нарушением безопасности продукции;</w:t>
      </w:r>
    </w:p>
    <w:p w:rsidR="00BF7412" w:rsidRPr="002B1AF3" w:rsidRDefault="00BF7412" w:rsidP="00BF7412">
      <w:pPr>
        <w:pStyle w:val="16"/>
        <w:numPr>
          <w:ilvl w:val="0"/>
          <w:numId w:val="27"/>
        </w:numPr>
        <w:shd w:val="clear" w:color="auto" w:fill="auto"/>
        <w:tabs>
          <w:tab w:val="left" w:pos="239"/>
        </w:tabs>
        <w:spacing w:after="0" w:line="274" w:lineRule="exact"/>
        <w:ind w:left="10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оценку соответствия фактически выполняемых процедур документам системы ХАССП;</w:t>
      </w:r>
    </w:p>
    <w:p w:rsidR="00BF7412" w:rsidRPr="002B1AF3" w:rsidRDefault="00BF7412" w:rsidP="00BF7412">
      <w:pPr>
        <w:pStyle w:val="16"/>
        <w:numPr>
          <w:ilvl w:val="0"/>
          <w:numId w:val="27"/>
        </w:numPr>
        <w:shd w:val="clear" w:color="auto" w:fill="auto"/>
        <w:tabs>
          <w:tab w:val="left" w:pos="244"/>
        </w:tabs>
        <w:spacing w:after="0" w:line="274" w:lineRule="exact"/>
        <w:ind w:left="10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проверку выполнения предупреждающих действий;</w:t>
      </w:r>
    </w:p>
    <w:p w:rsidR="00BF7412" w:rsidRPr="002B1AF3" w:rsidRDefault="00BF7412" w:rsidP="00BF7412">
      <w:pPr>
        <w:pStyle w:val="16"/>
        <w:numPr>
          <w:ilvl w:val="0"/>
          <w:numId w:val="27"/>
        </w:numPr>
        <w:shd w:val="clear" w:color="auto" w:fill="auto"/>
        <w:tabs>
          <w:tab w:val="left" w:pos="249"/>
        </w:tabs>
        <w:spacing w:after="0" w:line="274" w:lineRule="exact"/>
        <w:ind w:left="100" w:right="6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анализ результатов мониторинга критических контрольных точек и проведенных корректирующих действий;</w:t>
      </w:r>
    </w:p>
    <w:p w:rsidR="00BF7412" w:rsidRPr="002B1AF3" w:rsidRDefault="00BF7412" w:rsidP="00BF7412">
      <w:pPr>
        <w:pStyle w:val="16"/>
        <w:numPr>
          <w:ilvl w:val="0"/>
          <w:numId w:val="27"/>
        </w:numPr>
        <w:shd w:val="clear" w:color="auto" w:fill="auto"/>
        <w:tabs>
          <w:tab w:val="left" w:pos="239"/>
        </w:tabs>
        <w:spacing w:after="0" w:line="274" w:lineRule="exact"/>
        <w:ind w:left="10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оценку эффективности системы ХАССП и составление рекомендаций по ее улучшению;</w:t>
      </w:r>
    </w:p>
    <w:p w:rsidR="00BF7412" w:rsidRPr="002B1AF3" w:rsidRDefault="00BF7412" w:rsidP="00BF7412">
      <w:pPr>
        <w:pStyle w:val="16"/>
        <w:numPr>
          <w:ilvl w:val="0"/>
          <w:numId w:val="27"/>
        </w:numPr>
        <w:shd w:val="clear" w:color="auto" w:fill="auto"/>
        <w:tabs>
          <w:tab w:val="left" w:pos="244"/>
        </w:tabs>
        <w:spacing w:after="0" w:line="274" w:lineRule="exact"/>
        <w:ind w:left="10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актуализацию документов.</w:t>
      </w:r>
    </w:p>
    <w:p w:rsidR="00BF7412" w:rsidRPr="002B1AF3" w:rsidRDefault="00BF7412" w:rsidP="00BF7412">
      <w:pPr>
        <w:pStyle w:val="16"/>
        <w:numPr>
          <w:ilvl w:val="1"/>
          <w:numId w:val="27"/>
        </w:numPr>
        <w:shd w:val="clear" w:color="auto" w:fill="auto"/>
        <w:tabs>
          <w:tab w:val="left" w:pos="436"/>
        </w:tabs>
        <w:spacing w:after="0" w:line="274" w:lineRule="exact"/>
        <w:ind w:left="10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Разработать и утвердить настоящим приказом Программу ХАССП</w:t>
      </w:r>
    </w:p>
    <w:p w:rsidR="00BF7412" w:rsidRPr="002B1AF3" w:rsidRDefault="00BF7412" w:rsidP="00BF7412">
      <w:pPr>
        <w:pStyle w:val="16"/>
        <w:numPr>
          <w:ilvl w:val="1"/>
          <w:numId w:val="27"/>
        </w:numPr>
        <w:shd w:val="clear" w:color="auto" w:fill="auto"/>
        <w:tabs>
          <w:tab w:val="left" w:pos="441"/>
        </w:tabs>
        <w:spacing w:after="300" w:line="274" w:lineRule="exact"/>
        <w:ind w:left="10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Данный приказ довести до сведения работников.</w:t>
      </w: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left="10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Директор </w:t>
      </w:r>
      <w:r w:rsidR="00C050ED" w:rsidRPr="002B1AF3">
        <w:rPr>
          <w:sz w:val="24"/>
          <w:szCs w:val="24"/>
        </w:rPr>
        <w:t xml:space="preserve">МБОУ </w:t>
      </w:r>
      <w:r w:rsidR="00C050ED">
        <w:rPr>
          <w:sz w:val="24"/>
          <w:szCs w:val="24"/>
        </w:rPr>
        <w:t>«</w:t>
      </w:r>
      <w:proofErr w:type="spellStart"/>
      <w:r w:rsidR="00C050ED">
        <w:rPr>
          <w:sz w:val="24"/>
          <w:szCs w:val="24"/>
        </w:rPr>
        <w:t>Белогорская</w:t>
      </w:r>
      <w:proofErr w:type="spellEnd"/>
      <w:r w:rsidR="00C050ED">
        <w:rPr>
          <w:sz w:val="24"/>
          <w:szCs w:val="24"/>
        </w:rPr>
        <w:t xml:space="preserve"> ООШ» _____________</w:t>
      </w:r>
      <w:r w:rsidRPr="002B1AF3">
        <w:rPr>
          <w:sz w:val="24"/>
          <w:szCs w:val="24"/>
        </w:rPr>
        <w:tab/>
        <w:t>/</w:t>
      </w:r>
      <w:r w:rsidR="00C050ED">
        <w:rPr>
          <w:sz w:val="24"/>
          <w:szCs w:val="24"/>
        </w:rPr>
        <w:t>Е.Г. Кузнецова/</w:t>
      </w: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left="100" w:firstLine="0"/>
        <w:jc w:val="both"/>
        <w:rPr>
          <w:sz w:val="24"/>
          <w:szCs w:val="24"/>
        </w:rPr>
      </w:pPr>
    </w:p>
    <w:p w:rsidR="00BF7412" w:rsidRPr="002B1AF3" w:rsidRDefault="00BF7412" w:rsidP="00BF7412">
      <w:pPr>
        <w:pStyle w:val="16"/>
        <w:shd w:val="clear" w:color="auto" w:fill="auto"/>
        <w:spacing w:after="0" w:line="274" w:lineRule="exact"/>
        <w:ind w:left="100" w:right="918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С приказом </w:t>
      </w:r>
      <w:proofErr w:type="gramStart"/>
      <w:r w:rsidRPr="002B1AF3">
        <w:rPr>
          <w:sz w:val="24"/>
          <w:szCs w:val="24"/>
        </w:rPr>
        <w:t>ознакомлены</w:t>
      </w:r>
      <w:proofErr w:type="gramEnd"/>
      <w:r w:rsidRPr="002B1AF3">
        <w:rPr>
          <w:sz w:val="24"/>
          <w:szCs w:val="24"/>
        </w:rPr>
        <w:t>:</w:t>
      </w: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DA038C" w:rsidRDefault="00DA038C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9A6D23" w:rsidRDefault="009A6D23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9A6D23" w:rsidRDefault="009A6D23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9A6D23" w:rsidRDefault="009A6D23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9A6D23" w:rsidRDefault="009A6D23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BF7412" w:rsidRPr="002B1AF3" w:rsidRDefault="00BF7412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№30</w:t>
      </w:r>
    </w:p>
    <w:p w:rsidR="000860A1" w:rsidRPr="002B1AF3" w:rsidRDefault="000860A1" w:rsidP="000860A1">
      <w:pPr>
        <w:pStyle w:val="Tablecaption21"/>
        <w:shd w:val="clear" w:color="auto" w:fill="auto"/>
        <w:tabs>
          <w:tab w:val="left" w:leader="underscore" w:pos="1632"/>
          <w:tab w:val="left" w:leader="underscore" w:pos="6950"/>
        </w:tabs>
        <w:spacing w:line="274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 xml:space="preserve">Журнал учета результатов медицинских осмотров работников </w:t>
      </w:r>
      <w:r w:rsidRPr="002B1AF3">
        <w:rPr>
          <w:sz w:val="24"/>
          <w:szCs w:val="24"/>
        </w:rPr>
        <w:tab/>
      </w:r>
      <w:r w:rsidRPr="002B1AF3">
        <w:rPr>
          <w:rStyle w:val="Tablecaption20"/>
          <w:sz w:val="24"/>
          <w:szCs w:val="24"/>
        </w:rPr>
        <w:t>(в т.ч. связанных с раздачей пищи)</w:t>
      </w:r>
      <w:r w:rsidRPr="002B1AF3">
        <w:rPr>
          <w:sz w:val="24"/>
          <w:szCs w:val="24"/>
        </w:rPr>
        <w:tab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41"/>
        <w:gridCol w:w="2198"/>
        <w:gridCol w:w="1685"/>
        <w:gridCol w:w="2237"/>
        <w:gridCol w:w="1555"/>
        <w:gridCol w:w="1579"/>
      </w:tblGrid>
      <w:tr w:rsidR="000860A1" w:rsidRPr="002B1AF3" w:rsidTr="00425061">
        <w:trPr>
          <w:trHeight w:val="32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3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N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Ф.И.О. работника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Должность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 прохождения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Медицинское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4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</w:t>
            </w:r>
          </w:p>
        </w:tc>
      </w:tr>
      <w:tr w:rsidR="000860A1" w:rsidRPr="002B1AF3" w:rsidTr="00425061">
        <w:trPr>
          <w:trHeight w:val="274"/>
          <w:jc w:val="center"/>
        </w:trPr>
        <w:tc>
          <w:tcPr>
            <w:tcW w:w="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360" w:firstLine="0"/>
              <w:rPr>
                <w:sz w:val="24"/>
                <w:szCs w:val="24"/>
              </w:rPr>
            </w:pPr>
            <w:proofErr w:type="spellStart"/>
            <w:proofErr w:type="gramStart"/>
            <w:r w:rsidRPr="002B1AF3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B1AF3">
              <w:rPr>
                <w:sz w:val="24"/>
                <w:szCs w:val="24"/>
              </w:rPr>
              <w:t>/</w:t>
            </w:r>
            <w:proofErr w:type="spellStart"/>
            <w:r w:rsidRPr="002B1AF3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932417" w:rsidP="000860A1">
            <w:pPr>
              <w:pStyle w:val="Bodytext31"/>
              <w:shd w:val="clear" w:color="auto" w:fill="auto"/>
              <w:spacing w:line="240" w:lineRule="auto"/>
              <w:ind w:left="900" w:firstLine="0"/>
              <w:rPr>
                <w:sz w:val="24"/>
                <w:szCs w:val="24"/>
              </w:rPr>
            </w:pPr>
            <w:hyperlink r:id="rId15" w:history="1">
              <w:r w:rsidR="000860A1" w:rsidRPr="002B1AF3">
                <w:rPr>
                  <w:rStyle w:val="a3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4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медицинского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заключение</w:t>
            </w:r>
          </w:p>
        </w:tc>
        <w:tc>
          <w:tcPr>
            <w:tcW w:w="1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следующего</w:t>
            </w:r>
          </w:p>
        </w:tc>
      </w:tr>
      <w:tr w:rsidR="000860A1" w:rsidRPr="002B1AF3" w:rsidTr="00425061">
        <w:trPr>
          <w:trHeight w:val="307"/>
          <w:jc w:val="center"/>
        </w:trPr>
        <w:tc>
          <w:tcPr>
            <w:tcW w:w="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6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осмотра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медицинского</w:t>
            </w:r>
          </w:p>
        </w:tc>
      </w:tr>
      <w:tr w:rsidR="000860A1" w:rsidRPr="002B1AF3" w:rsidTr="00425061">
        <w:trPr>
          <w:trHeight w:val="230"/>
          <w:jc w:val="center"/>
        </w:trPr>
        <w:tc>
          <w:tcPr>
            <w:tcW w:w="9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3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осмотра</w:t>
            </w:r>
          </w:p>
        </w:tc>
      </w:tr>
      <w:tr w:rsidR="000860A1" w:rsidRPr="002B1AF3" w:rsidTr="00425061">
        <w:trPr>
          <w:trHeight w:val="29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  <w:tr w:rsidR="000860A1" w:rsidRPr="002B1AF3" w:rsidTr="00425061">
        <w:trPr>
          <w:trHeight w:val="29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  <w:tr w:rsidR="000860A1" w:rsidRPr="002B1AF3" w:rsidTr="00425061">
        <w:trPr>
          <w:trHeight w:val="31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</w:tbl>
    <w:p w:rsidR="000860A1" w:rsidRPr="002B1AF3" w:rsidRDefault="000860A1" w:rsidP="00BF7412">
      <w:pPr>
        <w:pStyle w:val="16"/>
        <w:shd w:val="clear" w:color="auto" w:fill="auto"/>
        <w:spacing w:after="245" w:line="274" w:lineRule="exact"/>
        <w:ind w:left="8720" w:firstLine="0"/>
        <w:rPr>
          <w:sz w:val="24"/>
          <w:szCs w:val="24"/>
        </w:rPr>
      </w:pPr>
    </w:p>
    <w:p w:rsidR="00BF7412" w:rsidRPr="002B1AF3" w:rsidRDefault="00BF7412" w:rsidP="00BF7412">
      <w:pPr>
        <w:rPr>
          <w:rFonts w:ascii="Times New Roman" w:hAnsi="Times New Roman" w:cs="Times New Roman"/>
        </w:rPr>
      </w:pPr>
    </w:p>
    <w:p w:rsidR="00BF7412" w:rsidRPr="002B1AF3" w:rsidRDefault="00BF7412" w:rsidP="00BF7412">
      <w:pPr>
        <w:pStyle w:val="16"/>
        <w:shd w:val="clear" w:color="auto" w:fill="auto"/>
        <w:spacing w:before="274" w:after="0" w:line="230" w:lineRule="exact"/>
        <w:ind w:left="872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 31</w:t>
      </w:r>
    </w:p>
    <w:p w:rsidR="00BF7412" w:rsidRPr="002B1AF3" w:rsidRDefault="00BF7412" w:rsidP="00BF7412">
      <w:pPr>
        <w:pStyle w:val="Bodytext41"/>
        <w:shd w:val="clear" w:color="auto" w:fill="auto"/>
        <w:spacing w:before="0" w:after="0" w:line="230" w:lineRule="exact"/>
        <w:ind w:left="332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Гигиенический журнал (сотрудники)</w:t>
      </w:r>
    </w:p>
    <w:p w:rsidR="000860A1" w:rsidRPr="002B1AF3" w:rsidRDefault="000860A1" w:rsidP="00BF7412">
      <w:pPr>
        <w:pStyle w:val="Bodytext41"/>
        <w:shd w:val="clear" w:color="auto" w:fill="auto"/>
        <w:spacing w:before="0" w:after="0" w:line="230" w:lineRule="exact"/>
        <w:ind w:left="3320"/>
        <w:jc w:val="left"/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850"/>
        <w:gridCol w:w="1358"/>
        <w:gridCol w:w="1714"/>
        <w:gridCol w:w="1642"/>
        <w:gridCol w:w="2472"/>
        <w:gridCol w:w="1968"/>
      </w:tblGrid>
      <w:tr w:rsidR="000860A1" w:rsidRPr="002B1AF3" w:rsidTr="000860A1">
        <w:trPr>
          <w:trHeight w:val="388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69" w:lineRule="exact"/>
              <w:ind w:right="24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№ </w:t>
            </w:r>
            <w:proofErr w:type="gramStart"/>
            <w:r w:rsidRPr="002B1AF3">
              <w:rPr>
                <w:sz w:val="24"/>
                <w:szCs w:val="24"/>
              </w:rPr>
              <w:t>П</w:t>
            </w:r>
            <w:proofErr w:type="gramEnd"/>
            <w:r w:rsidRPr="002B1AF3">
              <w:rPr>
                <w:sz w:val="24"/>
                <w:szCs w:val="24"/>
              </w:rPr>
              <w:t>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ind w:left="160" w:firstLine="26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Ф.И.О.</w:t>
            </w:r>
          </w:p>
          <w:p w:rsidR="000860A1" w:rsidRPr="002B1AF3" w:rsidRDefault="000860A1" w:rsidP="000860A1">
            <w:pPr>
              <w:pStyle w:val="Bodytext3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работника (последнее</w:t>
            </w:r>
            <w:proofErr w:type="gramEnd"/>
          </w:p>
          <w:p w:rsidR="000860A1" w:rsidRPr="002B1AF3" w:rsidRDefault="000860A1" w:rsidP="000860A1">
            <w:pPr>
              <w:pStyle w:val="Bodytext31"/>
              <w:shd w:val="clear" w:color="auto" w:fill="auto"/>
              <w:ind w:left="160" w:firstLine="26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 наличии)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Подпись сотрудника </w:t>
            </w:r>
            <w:proofErr w:type="gramStart"/>
            <w:r w:rsidRPr="002B1AF3">
              <w:rPr>
                <w:sz w:val="24"/>
                <w:szCs w:val="24"/>
              </w:rPr>
              <w:t>об</w:t>
            </w:r>
            <w:proofErr w:type="gramEnd"/>
          </w:p>
          <w:p w:rsidR="000860A1" w:rsidRPr="002B1AF3" w:rsidRDefault="000860A1" w:rsidP="000860A1">
            <w:pPr>
              <w:pStyle w:val="Bodytext3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отсутствии</w:t>
            </w:r>
            <w:proofErr w:type="gramEnd"/>
          </w:p>
          <w:p w:rsidR="000860A1" w:rsidRPr="002B1AF3" w:rsidRDefault="000860A1" w:rsidP="000860A1">
            <w:pPr>
              <w:pStyle w:val="Bodytext31"/>
              <w:shd w:val="clear" w:color="auto" w:fill="auto"/>
              <w:ind w:left="2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признаков инфекционных заболеваний у сотрудника и членов семьи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Подпись сотрудника </w:t>
            </w:r>
            <w:proofErr w:type="gramStart"/>
            <w:r w:rsidRPr="002B1AF3">
              <w:rPr>
                <w:sz w:val="24"/>
                <w:szCs w:val="24"/>
              </w:rPr>
              <w:t>об</w:t>
            </w:r>
            <w:proofErr w:type="gramEnd"/>
          </w:p>
          <w:p w:rsidR="000860A1" w:rsidRPr="002B1AF3" w:rsidRDefault="000860A1" w:rsidP="000860A1">
            <w:pPr>
              <w:pStyle w:val="Bodytext3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отсутствии</w:t>
            </w:r>
            <w:proofErr w:type="gramEnd"/>
            <w:r w:rsidRPr="002B1AF3">
              <w:rPr>
                <w:sz w:val="24"/>
                <w:szCs w:val="24"/>
              </w:rPr>
              <w:t xml:space="preserve"> заболеваний</w:t>
            </w:r>
          </w:p>
          <w:p w:rsidR="000860A1" w:rsidRPr="002B1AF3" w:rsidRDefault="000860A1" w:rsidP="000860A1">
            <w:pPr>
              <w:pStyle w:val="Bodytext3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верхних дыхательных</w:t>
            </w:r>
          </w:p>
          <w:p w:rsidR="000860A1" w:rsidRPr="002B1AF3" w:rsidRDefault="000860A1" w:rsidP="000860A1">
            <w:pPr>
              <w:pStyle w:val="Bodytext31"/>
              <w:shd w:val="clear" w:color="auto" w:fill="auto"/>
              <w:ind w:firstLine="22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путей и гнойничковых заболеваний кожи рук и открытых поверхностей тела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312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Результат осмотра медицинским работником (ответственным лицом) (допущен/отстранен)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Подпись медицинского работника или ответственного лица</w:t>
            </w:r>
          </w:p>
        </w:tc>
      </w:tr>
      <w:tr w:rsidR="000860A1" w:rsidRPr="002B1AF3" w:rsidTr="000860A1">
        <w:trPr>
          <w:trHeight w:val="28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right="24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3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6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</w:t>
            </w:r>
          </w:p>
        </w:tc>
      </w:tr>
      <w:tr w:rsidR="000860A1" w:rsidRPr="002B1AF3" w:rsidTr="000860A1">
        <w:trPr>
          <w:trHeight w:val="28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  <w:tr w:rsidR="000860A1" w:rsidRPr="002B1AF3" w:rsidTr="000860A1">
        <w:trPr>
          <w:trHeight w:val="29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</w:tbl>
    <w:p w:rsidR="000860A1" w:rsidRPr="002B1AF3" w:rsidRDefault="000860A1" w:rsidP="000860A1">
      <w:pPr>
        <w:pStyle w:val="Tablecaption0"/>
        <w:shd w:val="clear" w:color="auto" w:fill="auto"/>
        <w:spacing w:line="230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Примечание:</w:t>
      </w:r>
    </w:p>
    <w:p w:rsidR="00BF7412" w:rsidRPr="002B1AF3" w:rsidRDefault="00BF7412" w:rsidP="00BF7412">
      <w:pPr>
        <w:pStyle w:val="16"/>
        <w:shd w:val="clear" w:color="auto" w:fill="auto"/>
        <w:spacing w:before="185" w:after="240" w:line="278" w:lineRule="exact"/>
        <w:ind w:left="60" w:right="80" w:firstLine="6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&lt;*&gt; Список работников, отмеченных в журнале на день осмотра, должен соответствовать числу работников на этот день в смену.</w:t>
      </w:r>
    </w:p>
    <w:p w:rsidR="00911118" w:rsidRPr="002B1AF3" w:rsidRDefault="00911118" w:rsidP="00BF7412">
      <w:pPr>
        <w:pStyle w:val="16"/>
        <w:shd w:val="clear" w:color="auto" w:fill="auto"/>
        <w:spacing w:before="185" w:after="240" w:line="278" w:lineRule="exact"/>
        <w:ind w:left="60" w:right="80" w:firstLine="640"/>
        <w:jc w:val="both"/>
        <w:rPr>
          <w:sz w:val="24"/>
          <w:szCs w:val="24"/>
        </w:rPr>
      </w:pPr>
    </w:p>
    <w:p w:rsidR="00813F54" w:rsidRPr="002B1AF3" w:rsidRDefault="00BF7412" w:rsidP="00813F54">
      <w:pPr>
        <w:pStyle w:val="Bodytext41"/>
        <w:shd w:val="clear" w:color="auto" w:fill="auto"/>
        <w:spacing w:before="0" w:after="0" w:line="278" w:lineRule="exact"/>
        <w:ind w:left="1340" w:right="80" w:firstLine="7440"/>
        <w:jc w:val="left"/>
        <w:rPr>
          <w:sz w:val="24"/>
          <w:szCs w:val="24"/>
        </w:rPr>
      </w:pPr>
      <w:r w:rsidRPr="002B1AF3">
        <w:rPr>
          <w:rStyle w:val="Bodytext4NotBoldNotItalic1"/>
          <w:sz w:val="24"/>
          <w:szCs w:val="24"/>
        </w:rPr>
        <w:t xml:space="preserve">Приложение №32 </w:t>
      </w:r>
      <w:r w:rsidRPr="002B1AF3">
        <w:rPr>
          <w:sz w:val="24"/>
          <w:szCs w:val="24"/>
        </w:rPr>
        <w:t>Журнал учета включения бактерицидной лампы в холодном цехе</w:t>
      </w:r>
    </w:p>
    <w:p w:rsidR="00BF7412" w:rsidRPr="002B1AF3" w:rsidRDefault="00BF7412" w:rsidP="00813F54">
      <w:pPr>
        <w:pStyle w:val="Bodytext41"/>
        <w:shd w:val="clear" w:color="auto" w:fill="auto"/>
        <w:spacing w:before="0" w:after="184" w:line="278" w:lineRule="exact"/>
        <w:ind w:left="1340" w:right="80"/>
        <w:jc w:val="left"/>
        <w:rPr>
          <w:b w:val="0"/>
          <w:sz w:val="24"/>
          <w:szCs w:val="24"/>
        </w:rPr>
      </w:pPr>
      <w:r w:rsidRPr="002B1AF3">
        <w:rPr>
          <w:sz w:val="24"/>
          <w:szCs w:val="24"/>
        </w:rPr>
        <w:t xml:space="preserve"> (</w:t>
      </w:r>
      <w:r w:rsidRPr="002B1AF3">
        <w:rPr>
          <w:b w:val="0"/>
          <w:sz w:val="24"/>
          <w:szCs w:val="24"/>
        </w:rPr>
        <w:t>ежедневный учет работы ультрафиолетовой бактерицидной установки)</w:t>
      </w:r>
    </w:p>
    <w:p w:rsidR="00911118" w:rsidRPr="002B1AF3" w:rsidRDefault="00911118" w:rsidP="00813F54">
      <w:pPr>
        <w:pStyle w:val="Bodytext41"/>
        <w:shd w:val="clear" w:color="auto" w:fill="auto"/>
        <w:spacing w:before="0" w:after="184" w:line="278" w:lineRule="exact"/>
        <w:ind w:left="1340" w:right="80"/>
        <w:jc w:val="left"/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522"/>
        <w:gridCol w:w="1646"/>
        <w:gridCol w:w="1651"/>
        <w:gridCol w:w="1584"/>
        <w:gridCol w:w="1685"/>
        <w:gridCol w:w="1910"/>
      </w:tblGrid>
      <w:tr w:rsidR="000860A1" w:rsidRPr="002B1AF3" w:rsidTr="000860A1">
        <w:trPr>
          <w:trHeight w:val="566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4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Дата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78" w:lineRule="exact"/>
              <w:ind w:right="40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Время включения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Время включения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78" w:lineRule="exact"/>
              <w:ind w:right="44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Время работы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78" w:lineRule="exact"/>
              <w:ind w:right="12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Суммарное количество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Ответственное лицо</w:t>
            </w:r>
          </w:p>
        </w:tc>
      </w:tr>
      <w:tr w:rsidR="000860A1" w:rsidRPr="002B1AF3" w:rsidTr="000860A1">
        <w:trPr>
          <w:trHeight w:val="566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ind w:left="46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78" w:lineRule="exact"/>
              <w:ind w:right="40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78" w:lineRule="exact"/>
              <w:ind w:right="44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78" w:lineRule="exact"/>
              <w:ind w:right="12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6</w:t>
            </w:r>
          </w:p>
        </w:tc>
      </w:tr>
      <w:tr w:rsidR="000860A1" w:rsidRPr="002B1AF3" w:rsidTr="000860A1">
        <w:trPr>
          <w:trHeight w:val="566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ind w:left="460"/>
              <w:rPr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pacing w:line="278" w:lineRule="exact"/>
              <w:ind w:right="400"/>
              <w:jc w:val="right"/>
              <w:rPr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pacing w:line="27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pacing w:line="278" w:lineRule="exact"/>
              <w:ind w:right="440"/>
              <w:jc w:val="right"/>
              <w:rPr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pacing w:line="278" w:lineRule="exact"/>
              <w:ind w:right="120"/>
              <w:jc w:val="right"/>
              <w:rPr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Bodytext31"/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</w:tbl>
    <w:p w:rsidR="00DD5700" w:rsidRPr="002B1AF3" w:rsidRDefault="00DD5700" w:rsidP="00DD5700">
      <w:pPr>
        <w:pStyle w:val="16"/>
        <w:shd w:val="clear" w:color="auto" w:fill="auto"/>
        <w:spacing w:after="0" w:line="240" w:lineRule="auto"/>
        <w:ind w:right="60" w:firstLine="0"/>
        <w:rPr>
          <w:sz w:val="24"/>
          <w:szCs w:val="24"/>
        </w:rPr>
      </w:pPr>
    </w:p>
    <w:p w:rsidR="006E77E2" w:rsidRPr="002B1AF3" w:rsidRDefault="009A6D23">
      <w:pPr>
        <w:pStyle w:val="Bodytext41"/>
        <w:shd w:val="clear" w:color="auto" w:fill="auto"/>
        <w:spacing w:before="4912" w:after="0" w:line="283" w:lineRule="exact"/>
        <w:ind w:left="2180" w:right="80" w:firstLine="6600"/>
        <w:jc w:val="left"/>
        <w:rPr>
          <w:sz w:val="24"/>
          <w:szCs w:val="24"/>
        </w:rPr>
      </w:pPr>
      <w:r>
        <w:rPr>
          <w:rStyle w:val="Bodytext4NotBoldNotItalic1"/>
          <w:sz w:val="24"/>
          <w:szCs w:val="24"/>
        </w:rPr>
        <w:lastRenderedPageBreak/>
        <w:t>П</w:t>
      </w:r>
      <w:r w:rsidR="00F01A3D" w:rsidRPr="002B1AF3">
        <w:rPr>
          <w:rStyle w:val="Bodytext4NotBoldNotItalic1"/>
          <w:sz w:val="24"/>
          <w:szCs w:val="24"/>
        </w:rPr>
        <w:t xml:space="preserve">риложение №33 </w:t>
      </w:r>
      <w:r w:rsidR="00F01A3D" w:rsidRPr="002B1AF3">
        <w:rPr>
          <w:sz w:val="24"/>
          <w:szCs w:val="24"/>
        </w:rPr>
        <w:t>Журнал контроля санитарного состояния пищеблоки и кладовой</w:t>
      </w:r>
    </w:p>
    <w:p w:rsidR="006E77E2" w:rsidRPr="002B1AF3" w:rsidRDefault="006E77E2">
      <w:pPr>
        <w:pStyle w:val="16"/>
        <w:shd w:val="clear" w:color="auto" w:fill="auto"/>
        <w:spacing w:after="125" w:line="274" w:lineRule="exact"/>
        <w:ind w:left="4600" w:right="4100" w:firstLine="0"/>
        <w:jc w:val="right"/>
        <w:rPr>
          <w:sz w:val="24"/>
          <w:szCs w:val="24"/>
        </w:rPr>
      </w:pPr>
    </w:p>
    <w:p w:rsidR="007536AD" w:rsidRPr="002B1AF3" w:rsidRDefault="007536AD">
      <w:pPr>
        <w:pStyle w:val="16"/>
        <w:shd w:val="clear" w:color="auto" w:fill="auto"/>
        <w:spacing w:after="125" w:line="274" w:lineRule="exact"/>
        <w:ind w:left="4600" w:right="4100" w:firstLine="0"/>
        <w:jc w:val="right"/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30"/>
        <w:gridCol w:w="1133"/>
        <w:gridCol w:w="288"/>
        <w:gridCol w:w="235"/>
        <w:gridCol w:w="235"/>
        <w:gridCol w:w="235"/>
        <w:gridCol w:w="235"/>
        <w:gridCol w:w="235"/>
        <w:gridCol w:w="240"/>
        <w:gridCol w:w="235"/>
        <w:gridCol w:w="235"/>
        <w:gridCol w:w="235"/>
        <w:gridCol w:w="235"/>
        <w:gridCol w:w="235"/>
        <w:gridCol w:w="240"/>
        <w:gridCol w:w="235"/>
        <w:gridCol w:w="235"/>
        <w:gridCol w:w="235"/>
        <w:gridCol w:w="235"/>
        <w:gridCol w:w="235"/>
        <w:gridCol w:w="240"/>
        <w:gridCol w:w="235"/>
        <w:gridCol w:w="230"/>
        <w:gridCol w:w="240"/>
        <w:gridCol w:w="235"/>
        <w:gridCol w:w="235"/>
        <w:gridCol w:w="240"/>
        <w:gridCol w:w="235"/>
        <w:gridCol w:w="235"/>
        <w:gridCol w:w="235"/>
        <w:gridCol w:w="317"/>
      </w:tblGrid>
      <w:tr w:rsidR="00911118" w:rsidRPr="002B1AF3" w:rsidTr="002B1AF3">
        <w:trPr>
          <w:trHeight w:val="307"/>
        </w:trPr>
        <w:tc>
          <w:tcPr>
            <w:tcW w:w="10633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118" w:rsidRPr="002B1AF3" w:rsidRDefault="00911118" w:rsidP="000860A1">
            <w:pPr>
              <w:rPr>
                <w:rFonts w:ascii="Times New Roman" w:hAnsi="Times New Roman" w:cs="Times New Roman"/>
              </w:rPr>
            </w:pPr>
            <w:r w:rsidRPr="002B1AF3">
              <w:rPr>
                <w:rFonts w:ascii="Times New Roman" w:hAnsi="Times New Roman" w:cs="Times New Roman"/>
              </w:rPr>
              <w:t>Месяц</w:t>
            </w:r>
          </w:p>
        </w:tc>
      </w:tr>
      <w:tr w:rsidR="000860A1" w:rsidRPr="002B1AF3" w:rsidTr="000860A1">
        <w:trPr>
          <w:trHeight w:val="1138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2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число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  <w:tr w:rsidR="000860A1" w:rsidRPr="002B1AF3" w:rsidTr="000860A1">
        <w:trPr>
          <w:trHeight w:val="850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1. Санитарно- гигиеническое состояние кладовой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  <w:tr w:rsidR="000860A1" w:rsidRPr="002B1AF3" w:rsidTr="000860A1">
        <w:trPr>
          <w:trHeight w:val="84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2. Санитарно- гигиеническое состояние пищеблока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  <w:tr w:rsidR="000860A1" w:rsidRPr="002B1AF3" w:rsidTr="000860A1">
        <w:trPr>
          <w:trHeight w:val="576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3. Нормы закладки сырой продукции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  <w:tr w:rsidR="000860A1" w:rsidRPr="002B1AF3" w:rsidTr="000860A1">
        <w:trPr>
          <w:trHeight w:val="571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4. Бракераж готовой продукции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  <w:tr w:rsidR="000860A1" w:rsidRPr="002B1AF3" w:rsidTr="000860A1">
        <w:trPr>
          <w:trHeight w:val="84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5. Соответствие технологии приготовления блюд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  <w:tr w:rsidR="000860A1" w:rsidRPr="002B1AF3" w:rsidTr="000860A1">
        <w:trPr>
          <w:trHeight w:val="576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78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6. Нормы выдачи готовых блюд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  <w:tr w:rsidR="000860A1" w:rsidRPr="002B1AF3" w:rsidTr="000860A1">
        <w:trPr>
          <w:trHeight w:val="571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69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7. Соблюдение режима выдачи пищи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  <w:tr w:rsidR="000860A1" w:rsidRPr="002B1AF3" w:rsidTr="000860A1">
        <w:trPr>
          <w:trHeight w:val="1123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8.Контроль качества мытья оборудования и посуды на пищеблоке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  <w:tr w:rsidR="000860A1" w:rsidRPr="002B1AF3" w:rsidTr="000860A1">
        <w:trPr>
          <w:trHeight w:val="912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9. Соблюдение графика генеральной уборки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60A1" w:rsidRPr="002B1AF3" w:rsidRDefault="000860A1" w:rsidP="000860A1">
            <w:pPr>
              <w:rPr>
                <w:rFonts w:ascii="Times New Roman" w:hAnsi="Times New Roman" w:cs="Times New Roman"/>
              </w:rPr>
            </w:pPr>
          </w:p>
        </w:tc>
      </w:tr>
    </w:tbl>
    <w:p w:rsidR="009A6D23" w:rsidRDefault="009A6D23" w:rsidP="000860A1">
      <w:pPr>
        <w:pStyle w:val="16"/>
        <w:shd w:val="clear" w:color="auto" w:fill="auto"/>
        <w:spacing w:after="125" w:line="274" w:lineRule="exact"/>
        <w:ind w:left="4600" w:right="4100" w:firstLine="0"/>
        <w:jc w:val="both"/>
        <w:rPr>
          <w:sz w:val="24"/>
          <w:szCs w:val="24"/>
        </w:rPr>
      </w:pPr>
    </w:p>
    <w:p w:rsidR="000860A1" w:rsidRPr="002B1AF3" w:rsidRDefault="000860A1" w:rsidP="000860A1">
      <w:pPr>
        <w:pStyle w:val="16"/>
        <w:shd w:val="clear" w:color="auto" w:fill="auto"/>
        <w:spacing w:after="125" w:line="274" w:lineRule="exact"/>
        <w:ind w:left="4600" w:right="410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Ответственные лица</w:t>
      </w:r>
    </w:p>
    <w:p w:rsidR="000860A1" w:rsidRPr="002B1AF3" w:rsidRDefault="000860A1" w:rsidP="000860A1">
      <w:pPr>
        <w:pStyle w:val="Tablecaption0"/>
        <w:shd w:val="clear" w:color="auto" w:fill="auto"/>
        <w:spacing w:line="274" w:lineRule="exact"/>
        <w:rPr>
          <w:sz w:val="24"/>
          <w:szCs w:val="24"/>
        </w:rPr>
      </w:pPr>
      <w:r w:rsidRPr="002B1AF3">
        <w:rPr>
          <w:sz w:val="24"/>
          <w:szCs w:val="24"/>
        </w:rPr>
        <w:t xml:space="preserve">Заместитель директора, ответственный за организацию питания в школе </w:t>
      </w:r>
      <w:r w:rsidR="009A6D23">
        <w:rPr>
          <w:sz w:val="24"/>
          <w:szCs w:val="24"/>
        </w:rPr>
        <w:t xml:space="preserve">– повар </w:t>
      </w:r>
      <w:proofErr w:type="spellStart"/>
      <w:r w:rsidR="009A6D23">
        <w:rPr>
          <w:sz w:val="24"/>
          <w:szCs w:val="24"/>
        </w:rPr>
        <w:t>Шведкая</w:t>
      </w:r>
      <w:proofErr w:type="spellEnd"/>
      <w:r w:rsidR="009A6D23">
        <w:rPr>
          <w:sz w:val="24"/>
          <w:szCs w:val="24"/>
        </w:rPr>
        <w:t xml:space="preserve"> Л.П.</w:t>
      </w:r>
    </w:p>
    <w:p w:rsidR="000860A1" w:rsidRPr="002B1AF3" w:rsidRDefault="000860A1" w:rsidP="000860A1">
      <w:pPr>
        <w:pStyle w:val="Tablecaption0"/>
        <w:shd w:val="clear" w:color="auto" w:fill="auto"/>
        <w:spacing w:line="274" w:lineRule="exact"/>
        <w:rPr>
          <w:sz w:val="24"/>
          <w:szCs w:val="24"/>
        </w:rPr>
      </w:pPr>
      <w:r w:rsidRPr="002B1AF3">
        <w:rPr>
          <w:sz w:val="24"/>
          <w:szCs w:val="24"/>
        </w:rPr>
        <w:t>Условные обозначения:</w:t>
      </w:r>
    </w:p>
    <w:p w:rsidR="000860A1" w:rsidRPr="002B1AF3" w:rsidRDefault="000860A1" w:rsidP="000860A1">
      <w:pPr>
        <w:pStyle w:val="Tablecaption0"/>
        <w:shd w:val="clear" w:color="auto" w:fill="auto"/>
        <w:spacing w:line="274" w:lineRule="exact"/>
        <w:rPr>
          <w:sz w:val="24"/>
          <w:szCs w:val="24"/>
        </w:rPr>
      </w:pPr>
      <w:r w:rsidRPr="002B1AF3">
        <w:rPr>
          <w:sz w:val="24"/>
          <w:szCs w:val="24"/>
        </w:rPr>
        <w:t xml:space="preserve"> - не закрашенные знаки - полностью соответствует требованиям</w:t>
      </w:r>
    </w:p>
    <w:p w:rsidR="000860A1" w:rsidRPr="002B1AF3" w:rsidRDefault="000860A1" w:rsidP="000860A1">
      <w:pPr>
        <w:pStyle w:val="Tablecaption0"/>
        <w:shd w:val="clear" w:color="auto" w:fill="auto"/>
        <w:spacing w:line="274" w:lineRule="exact"/>
        <w:rPr>
          <w:sz w:val="24"/>
          <w:szCs w:val="24"/>
        </w:rPr>
      </w:pPr>
      <w:r w:rsidRPr="002B1AF3">
        <w:rPr>
          <w:sz w:val="24"/>
          <w:szCs w:val="24"/>
        </w:rPr>
        <w:t xml:space="preserve"> -частично закрашенные знаки - частично соответствует (небольшие нарушения); </w:t>
      </w:r>
    </w:p>
    <w:p w:rsidR="000860A1" w:rsidRPr="002B1AF3" w:rsidRDefault="000860A1" w:rsidP="000860A1">
      <w:pPr>
        <w:pStyle w:val="Tablecaption0"/>
        <w:shd w:val="clear" w:color="auto" w:fill="auto"/>
        <w:spacing w:line="274" w:lineRule="exact"/>
        <w:rPr>
          <w:sz w:val="24"/>
          <w:szCs w:val="24"/>
        </w:rPr>
      </w:pPr>
      <w:r w:rsidRPr="002B1AF3">
        <w:rPr>
          <w:sz w:val="24"/>
          <w:szCs w:val="24"/>
        </w:rPr>
        <w:t>-полностью закрашенные знаки - не соответствует требованиям.</w:t>
      </w:r>
    </w:p>
    <w:p w:rsidR="000860A1" w:rsidRPr="002B1AF3" w:rsidRDefault="000860A1">
      <w:pPr>
        <w:pStyle w:val="16"/>
        <w:shd w:val="clear" w:color="auto" w:fill="auto"/>
        <w:spacing w:after="125" w:line="274" w:lineRule="exact"/>
        <w:ind w:left="4600" w:right="4100" w:firstLine="0"/>
        <w:jc w:val="right"/>
        <w:rPr>
          <w:sz w:val="24"/>
          <w:szCs w:val="24"/>
        </w:rPr>
      </w:pPr>
    </w:p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16"/>
        <w:shd w:val="clear" w:color="auto" w:fill="auto"/>
        <w:spacing w:before="214" w:after="0" w:line="230" w:lineRule="exact"/>
        <w:ind w:left="880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№34</w:t>
      </w:r>
    </w:p>
    <w:p w:rsidR="00BF7412" w:rsidRPr="002B1AF3" w:rsidRDefault="00F01A3D" w:rsidP="00934CA9">
      <w:pPr>
        <w:pStyle w:val="Bodytext41"/>
        <w:shd w:val="clear" w:color="auto" w:fill="auto"/>
        <w:spacing w:before="0" w:after="194" w:line="230" w:lineRule="exact"/>
        <w:ind w:left="330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Журнал мониторинга по принципам ХАССП</w:t>
      </w:r>
    </w:p>
    <w:p w:rsidR="00934CA9" w:rsidRPr="002B1AF3" w:rsidRDefault="00934CA9">
      <w:pPr>
        <w:pStyle w:val="Bodytext41"/>
        <w:shd w:val="clear" w:color="auto" w:fill="auto"/>
        <w:spacing w:before="0" w:after="194" w:line="230" w:lineRule="exact"/>
        <w:ind w:left="3300"/>
        <w:jc w:val="left"/>
        <w:rPr>
          <w:sz w:val="24"/>
          <w:szCs w:val="24"/>
        </w:rPr>
      </w:pPr>
    </w:p>
    <w:tbl>
      <w:tblPr>
        <w:tblStyle w:val="a4"/>
        <w:tblW w:w="0" w:type="auto"/>
        <w:tblInd w:w="137" w:type="dxa"/>
        <w:tblLook w:val="04A0"/>
      </w:tblPr>
      <w:tblGrid>
        <w:gridCol w:w="2552"/>
        <w:gridCol w:w="8250"/>
      </w:tblGrid>
      <w:tr w:rsidR="00934CA9" w:rsidRPr="002B1AF3" w:rsidTr="00425061">
        <w:tc>
          <w:tcPr>
            <w:tcW w:w="10802" w:type="dxa"/>
            <w:gridSpan w:val="2"/>
          </w:tcPr>
          <w:p w:rsidR="00934CA9" w:rsidRPr="002B1AF3" w:rsidRDefault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b w:val="0"/>
                <w:sz w:val="24"/>
                <w:szCs w:val="24"/>
              </w:rPr>
            </w:pPr>
            <w:r w:rsidRPr="002B1AF3">
              <w:rPr>
                <w:b w:val="0"/>
                <w:sz w:val="24"/>
                <w:szCs w:val="24"/>
              </w:rPr>
              <w:t>Контроль сопроводительной документации поступающих пищевых продуктов</w:t>
            </w:r>
          </w:p>
        </w:tc>
      </w:tr>
      <w:tr w:rsidR="00934CA9" w:rsidRPr="002B1AF3" w:rsidTr="00934CA9">
        <w:tc>
          <w:tcPr>
            <w:tcW w:w="2552" w:type="dxa"/>
            <w:vMerge w:val="restart"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b w:val="0"/>
                <w:sz w:val="24"/>
                <w:szCs w:val="24"/>
              </w:rPr>
            </w:pPr>
            <w:r w:rsidRPr="002B1AF3">
              <w:rPr>
                <w:b w:val="0"/>
                <w:sz w:val="24"/>
                <w:szCs w:val="24"/>
              </w:rPr>
              <w:t>Мониторинг журналов контроля ответственными лицами по приказу</w:t>
            </w: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Журнал общественного </w:t>
            </w:r>
            <w:proofErr w:type="gramStart"/>
            <w:r w:rsidRPr="002B1AF3">
              <w:rPr>
                <w:sz w:val="24"/>
                <w:szCs w:val="24"/>
              </w:rPr>
              <w:t>контроля за</w:t>
            </w:r>
            <w:proofErr w:type="gramEnd"/>
            <w:r w:rsidRPr="002B1AF3">
              <w:rPr>
                <w:sz w:val="24"/>
                <w:szCs w:val="24"/>
              </w:rPr>
              <w:t xml:space="preserve"> организацией питания (Приложение №35)</w:t>
            </w:r>
          </w:p>
        </w:tc>
      </w:tr>
      <w:tr w:rsidR="00934CA9" w:rsidRPr="002B1AF3" w:rsidTr="00934CA9">
        <w:tc>
          <w:tcPr>
            <w:tcW w:w="2552" w:type="dxa"/>
            <w:vMerge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78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Журнал бракеража скоропортящихся пищевых продуктов, поступающих на пищеблок (Приложение №7)</w:t>
            </w:r>
          </w:p>
        </w:tc>
      </w:tr>
      <w:tr w:rsidR="00934CA9" w:rsidRPr="002B1AF3" w:rsidTr="00934CA9">
        <w:tc>
          <w:tcPr>
            <w:tcW w:w="2552" w:type="dxa"/>
            <w:vMerge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Контроль санитарно-гигиенического состояния кладовой. Журнал контроля санитарного состояния пищеблоки и кладовой (Приложение №33)</w:t>
            </w:r>
          </w:p>
        </w:tc>
      </w:tr>
      <w:tr w:rsidR="00934CA9" w:rsidRPr="002B1AF3" w:rsidTr="00934CA9">
        <w:tc>
          <w:tcPr>
            <w:tcW w:w="2552" w:type="dxa"/>
            <w:vMerge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Контроль санитарно-гигиенического состояния пищеблока. Журнал мониторинга по принципам ХАССП (Приложение №34)</w:t>
            </w:r>
          </w:p>
        </w:tc>
      </w:tr>
      <w:tr w:rsidR="00934CA9" w:rsidRPr="002B1AF3" w:rsidTr="00934CA9">
        <w:tc>
          <w:tcPr>
            <w:tcW w:w="2552" w:type="dxa"/>
            <w:vMerge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Журнал бракеража готовой пищевой) продукции (с отметкой качества органолептической оценки качества готовых блюд и кулинарных изделий) (Приложения №11 и №12)</w:t>
            </w:r>
            <w:proofErr w:type="gramEnd"/>
          </w:p>
        </w:tc>
      </w:tr>
      <w:tr w:rsidR="00934CA9" w:rsidRPr="002B1AF3" w:rsidTr="00934CA9">
        <w:tc>
          <w:tcPr>
            <w:tcW w:w="2552" w:type="dxa"/>
            <w:vMerge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proofErr w:type="gramStart"/>
            <w:r w:rsidRPr="002B1AF3">
              <w:rPr>
                <w:sz w:val="24"/>
                <w:szCs w:val="24"/>
              </w:rPr>
              <w:t>Журнал проведения витаминизации третьих и сладких блюд (Приложение  №10</w:t>
            </w:r>
            <w:proofErr w:type="gramEnd"/>
          </w:p>
        </w:tc>
      </w:tr>
      <w:tr w:rsidR="00934CA9" w:rsidRPr="002B1AF3" w:rsidTr="00934CA9">
        <w:tc>
          <w:tcPr>
            <w:tcW w:w="2552" w:type="dxa"/>
            <w:vMerge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Журнал учета лабораторного контроля пищевой продукци</w:t>
            </w:r>
            <w:proofErr w:type="gramStart"/>
            <w:r w:rsidRPr="002B1AF3">
              <w:rPr>
                <w:sz w:val="24"/>
                <w:szCs w:val="24"/>
              </w:rPr>
              <w:t>и(</w:t>
            </w:r>
            <w:proofErr w:type="gramEnd"/>
            <w:r w:rsidRPr="002B1AF3">
              <w:rPr>
                <w:sz w:val="24"/>
                <w:szCs w:val="24"/>
              </w:rPr>
              <w:t>Приложение №20). Акты отбора проб и протоколы лабораторных исследований. Контроль сроков проведения лабораторного контроль пищевых продуктов.</w:t>
            </w:r>
          </w:p>
        </w:tc>
      </w:tr>
      <w:tr w:rsidR="00934CA9" w:rsidRPr="002B1AF3" w:rsidTr="00934CA9">
        <w:tc>
          <w:tcPr>
            <w:tcW w:w="2552" w:type="dxa"/>
            <w:vMerge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Журнал учета результатов медицинских осмотров работников (в т.ч. связанных с раздачей пищи) (Приложение №30)</w:t>
            </w:r>
          </w:p>
        </w:tc>
      </w:tr>
      <w:tr w:rsidR="00934CA9" w:rsidRPr="002B1AF3" w:rsidTr="00934CA9">
        <w:tc>
          <w:tcPr>
            <w:tcW w:w="2552" w:type="dxa"/>
            <w:vMerge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Гигиенический журнал (Приложение №31)</w:t>
            </w:r>
          </w:p>
        </w:tc>
      </w:tr>
      <w:tr w:rsidR="00934CA9" w:rsidRPr="002B1AF3" w:rsidTr="00934CA9">
        <w:tc>
          <w:tcPr>
            <w:tcW w:w="2552" w:type="dxa"/>
            <w:vMerge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Журнал проведения влажной и генеральной уборки </w:t>
            </w:r>
            <w:proofErr w:type="gramStart"/>
            <w:r w:rsidRPr="002B1AF3">
              <w:rPr>
                <w:sz w:val="24"/>
                <w:szCs w:val="24"/>
              </w:rPr>
              <w:t xml:space="preserve">( </w:t>
            </w:r>
            <w:proofErr w:type="gramEnd"/>
            <w:r w:rsidRPr="002B1AF3">
              <w:rPr>
                <w:sz w:val="24"/>
                <w:szCs w:val="24"/>
              </w:rPr>
              <w:t>Приложение №23)</w:t>
            </w:r>
          </w:p>
        </w:tc>
      </w:tr>
      <w:tr w:rsidR="00934CA9" w:rsidRPr="002B1AF3" w:rsidTr="00934CA9">
        <w:tc>
          <w:tcPr>
            <w:tcW w:w="2552" w:type="dxa"/>
            <w:vMerge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78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Журнал учета включения бактерицидной лампы в холодном цехе (Приложение №32)</w:t>
            </w:r>
          </w:p>
        </w:tc>
      </w:tr>
      <w:tr w:rsidR="00934CA9" w:rsidRPr="002B1AF3" w:rsidTr="00934CA9">
        <w:tc>
          <w:tcPr>
            <w:tcW w:w="2552" w:type="dxa"/>
            <w:vMerge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Журнал учета температуры в холодильниках (Приложение №7) Журнал учета температуры и влажности воздуха в складских помещениях. (Приложение №8)</w:t>
            </w:r>
          </w:p>
        </w:tc>
      </w:tr>
      <w:tr w:rsidR="00934CA9" w:rsidRPr="002B1AF3" w:rsidTr="00934CA9">
        <w:tc>
          <w:tcPr>
            <w:tcW w:w="2552" w:type="dxa"/>
            <w:vMerge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16"/>
              <w:shd w:val="clear" w:color="auto" w:fill="auto"/>
              <w:spacing w:after="0" w:line="274" w:lineRule="exact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Журнал учета дезинфекции и дератизации (Приложение №24.) Договора и акты приема выполненных работ по договорам (вывоз отходов, дератизация, дезинсекция)</w:t>
            </w:r>
          </w:p>
        </w:tc>
      </w:tr>
      <w:tr w:rsidR="00934CA9" w:rsidRPr="002B1AF3" w:rsidTr="00934CA9">
        <w:tc>
          <w:tcPr>
            <w:tcW w:w="2552" w:type="dxa"/>
          </w:tcPr>
          <w:p w:rsidR="00934CA9" w:rsidRPr="002B1AF3" w:rsidRDefault="00934CA9" w:rsidP="00934CA9">
            <w:pPr>
              <w:pStyle w:val="Bodytext3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Личные медицинские книжки каждого работника</w:t>
            </w: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</w:tr>
      <w:tr w:rsidR="00934CA9" w:rsidRPr="002B1AF3" w:rsidTr="00934CA9">
        <w:tc>
          <w:tcPr>
            <w:tcW w:w="2552" w:type="dxa"/>
          </w:tcPr>
          <w:p w:rsidR="00934CA9" w:rsidRPr="002B1AF3" w:rsidRDefault="00934CA9" w:rsidP="00934CA9">
            <w:pPr>
              <w:pStyle w:val="Bodytext3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Примечание</w:t>
            </w:r>
          </w:p>
        </w:tc>
        <w:tc>
          <w:tcPr>
            <w:tcW w:w="8250" w:type="dxa"/>
          </w:tcPr>
          <w:p w:rsidR="00934CA9" w:rsidRPr="002B1AF3" w:rsidRDefault="00934CA9" w:rsidP="00934CA9">
            <w:pPr>
              <w:pStyle w:val="Bodytext41"/>
              <w:shd w:val="clear" w:color="auto" w:fill="auto"/>
              <w:spacing w:before="0" w:after="194" w:line="230" w:lineRule="exact"/>
              <w:jc w:val="left"/>
              <w:rPr>
                <w:sz w:val="24"/>
                <w:szCs w:val="24"/>
              </w:rPr>
            </w:pPr>
          </w:p>
        </w:tc>
      </w:tr>
    </w:tbl>
    <w:p w:rsidR="00934CA9" w:rsidRPr="002B1AF3" w:rsidRDefault="00934CA9" w:rsidP="00934CA9">
      <w:pPr>
        <w:pStyle w:val="16"/>
        <w:shd w:val="clear" w:color="auto" w:fill="auto"/>
        <w:spacing w:before="219" w:after="0" w:line="230" w:lineRule="exact"/>
        <w:ind w:firstLine="0"/>
        <w:rPr>
          <w:sz w:val="24"/>
          <w:szCs w:val="24"/>
        </w:rPr>
      </w:pPr>
    </w:p>
    <w:p w:rsidR="00934CA9" w:rsidRPr="002B1AF3" w:rsidRDefault="00934CA9">
      <w:pPr>
        <w:pStyle w:val="16"/>
        <w:shd w:val="clear" w:color="auto" w:fill="auto"/>
        <w:spacing w:before="219" w:after="0" w:line="230" w:lineRule="exact"/>
        <w:ind w:left="8660" w:firstLine="0"/>
        <w:rPr>
          <w:sz w:val="24"/>
          <w:szCs w:val="24"/>
        </w:rPr>
      </w:pPr>
    </w:p>
    <w:p w:rsidR="006E77E2" w:rsidRDefault="00F01A3D">
      <w:pPr>
        <w:pStyle w:val="16"/>
        <w:shd w:val="clear" w:color="auto" w:fill="auto"/>
        <w:spacing w:before="219" w:after="0" w:line="230" w:lineRule="exact"/>
        <w:ind w:left="866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№35</w:t>
      </w:r>
    </w:p>
    <w:p w:rsidR="009A6D23" w:rsidRPr="002B1AF3" w:rsidRDefault="009A6D23">
      <w:pPr>
        <w:pStyle w:val="16"/>
        <w:shd w:val="clear" w:color="auto" w:fill="auto"/>
        <w:spacing w:before="219" w:after="0" w:line="230" w:lineRule="exact"/>
        <w:ind w:left="8660" w:firstLine="0"/>
        <w:rPr>
          <w:sz w:val="24"/>
          <w:szCs w:val="24"/>
        </w:rPr>
      </w:pPr>
    </w:p>
    <w:p w:rsidR="006E77E2" w:rsidRPr="002B1AF3" w:rsidRDefault="00F01A3D">
      <w:pPr>
        <w:pStyle w:val="Bodytext41"/>
        <w:shd w:val="clear" w:color="auto" w:fill="auto"/>
        <w:spacing w:before="0" w:after="236"/>
        <w:ind w:left="12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Требования к составлению меню для организации питания детей разного возраста</w:t>
      </w:r>
    </w:p>
    <w:p w:rsidR="006E77E2" w:rsidRPr="002B1AF3" w:rsidRDefault="00F01A3D">
      <w:pPr>
        <w:pStyle w:val="16"/>
        <w:shd w:val="clear" w:color="auto" w:fill="auto"/>
        <w:spacing w:after="0" w:line="278" w:lineRule="exact"/>
        <w:ind w:right="120" w:firstLine="56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1. Питание должно удовлетворять физиологические потребности детей в основных пищевых веществах и энергии и быть не меньше значений, указанных в таблице 1.</w:t>
      </w:r>
    </w:p>
    <w:p w:rsidR="006E77E2" w:rsidRPr="002B1AF3" w:rsidRDefault="00F01A3D">
      <w:pPr>
        <w:pStyle w:val="16"/>
        <w:shd w:val="clear" w:color="auto" w:fill="auto"/>
        <w:spacing w:after="5" w:line="274" w:lineRule="exact"/>
        <w:ind w:left="9460" w:firstLine="0"/>
        <w:rPr>
          <w:sz w:val="24"/>
          <w:szCs w:val="24"/>
        </w:rPr>
      </w:pPr>
      <w:r w:rsidRPr="002B1AF3">
        <w:rPr>
          <w:sz w:val="24"/>
          <w:szCs w:val="24"/>
        </w:rPr>
        <w:t>Таблица 1</w:t>
      </w:r>
    </w:p>
    <w:p w:rsidR="000860A1" w:rsidRPr="002B1AF3" w:rsidRDefault="000860A1">
      <w:pPr>
        <w:pStyle w:val="16"/>
        <w:shd w:val="clear" w:color="auto" w:fill="auto"/>
        <w:spacing w:after="5" w:line="274" w:lineRule="exact"/>
        <w:ind w:left="9460" w:firstLine="0"/>
        <w:rPr>
          <w:sz w:val="24"/>
          <w:szCs w:val="24"/>
        </w:rPr>
      </w:pPr>
    </w:p>
    <w:p w:rsidR="00813F54" w:rsidRPr="002B1AF3" w:rsidRDefault="000860A1" w:rsidP="000860A1">
      <w:pPr>
        <w:pStyle w:val="Tablecaption0"/>
        <w:shd w:val="clear" w:color="auto" w:fill="auto"/>
        <w:spacing w:line="274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 xml:space="preserve">Нормы физиологических потребностей в энергии и пищевых </w:t>
      </w:r>
      <w:r w:rsidR="00813F54" w:rsidRPr="002B1AF3">
        <w:rPr>
          <w:sz w:val="24"/>
          <w:szCs w:val="24"/>
        </w:rPr>
        <w:t>в</w:t>
      </w:r>
      <w:r w:rsidRPr="002B1AF3">
        <w:rPr>
          <w:sz w:val="24"/>
          <w:szCs w:val="24"/>
        </w:rPr>
        <w:t>ещества</w:t>
      </w:r>
      <w:proofErr w:type="gramStart"/>
      <w:r w:rsidRPr="002B1AF3">
        <w:rPr>
          <w:sz w:val="24"/>
          <w:szCs w:val="24"/>
        </w:rPr>
        <w:t>х(</w:t>
      </w:r>
      <w:proofErr w:type="gramEnd"/>
      <w:r w:rsidRPr="002B1AF3">
        <w:rPr>
          <w:sz w:val="24"/>
          <w:szCs w:val="24"/>
        </w:rPr>
        <w:t>суточная)</w:t>
      </w:r>
    </w:p>
    <w:p w:rsidR="000860A1" w:rsidRPr="002B1AF3" w:rsidRDefault="000860A1" w:rsidP="000860A1">
      <w:pPr>
        <w:pStyle w:val="Tablecaption0"/>
        <w:shd w:val="clear" w:color="auto" w:fill="auto"/>
        <w:spacing w:line="274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 xml:space="preserve"> для детей возрастных групп</w:t>
      </w:r>
    </w:p>
    <w:p w:rsidR="00813F54" w:rsidRPr="002B1AF3" w:rsidRDefault="00813F54" w:rsidP="000860A1">
      <w:pPr>
        <w:pStyle w:val="Tablecaption0"/>
        <w:shd w:val="clear" w:color="auto" w:fill="auto"/>
        <w:spacing w:line="274" w:lineRule="exact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941"/>
        <w:gridCol w:w="1277"/>
        <w:gridCol w:w="1291"/>
      </w:tblGrid>
      <w:tr w:rsidR="000860A1" w:rsidRPr="002B1AF3" w:rsidTr="000860A1">
        <w:trPr>
          <w:trHeight w:val="581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12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40" w:lineRule="auto"/>
              <w:ind w:left="2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7-11 лет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Bodytext31"/>
              <w:shd w:val="clear" w:color="auto" w:fill="auto"/>
              <w:spacing w:line="278" w:lineRule="exact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12 лет и старше</w:t>
            </w:r>
          </w:p>
        </w:tc>
      </w:tr>
      <w:tr w:rsidR="000860A1" w:rsidRPr="002B1AF3" w:rsidTr="000860A1">
        <w:trPr>
          <w:trHeight w:val="298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Энергия (</w:t>
            </w:r>
            <w:proofErr w:type="gramStart"/>
            <w:r w:rsidRPr="002B1AF3">
              <w:rPr>
                <w:sz w:val="24"/>
                <w:szCs w:val="24"/>
              </w:rPr>
              <w:t>ккал</w:t>
            </w:r>
            <w:proofErr w:type="gramEnd"/>
            <w:r w:rsidRPr="002B1AF3">
              <w:rPr>
                <w:sz w:val="24"/>
                <w:szCs w:val="24"/>
              </w:rPr>
              <w:t>)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2350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2720</w:t>
            </w:r>
          </w:p>
        </w:tc>
      </w:tr>
      <w:tr w:rsidR="000860A1" w:rsidRPr="002B1AF3" w:rsidTr="000860A1">
        <w:trPr>
          <w:trHeight w:val="298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Белок, </w:t>
            </w:r>
            <w:proofErr w:type="gramStart"/>
            <w:r w:rsidRPr="002B1AF3">
              <w:rPr>
                <w:sz w:val="24"/>
                <w:szCs w:val="24"/>
              </w:rPr>
              <w:t>г</w:t>
            </w:r>
            <w:proofErr w:type="gramEnd"/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77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90</w:t>
            </w:r>
          </w:p>
        </w:tc>
      </w:tr>
      <w:tr w:rsidR="000860A1" w:rsidRPr="002B1AF3" w:rsidTr="000860A1">
        <w:trPr>
          <w:trHeight w:val="293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Жиры_в</w:t>
            </w:r>
            <w:proofErr w:type="spellEnd"/>
            <w:r w:rsidRPr="002B1AF3">
              <w:rPr>
                <w:sz w:val="24"/>
                <w:szCs w:val="24"/>
              </w:rPr>
              <w:t xml:space="preserve"> т.ч. </w:t>
            </w:r>
            <w:proofErr w:type="gramStart"/>
            <w:r w:rsidRPr="002B1AF3">
              <w:rPr>
                <w:sz w:val="24"/>
                <w:szCs w:val="24"/>
              </w:rPr>
              <w:t>животный</w:t>
            </w:r>
            <w:proofErr w:type="gramEnd"/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79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72</w:t>
            </w:r>
          </w:p>
        </w:tc>
      </w:tr>
      <w:tr w:rsidR="000860A1" w:rsidRPr="002B1AF3" w:rsidTr="000860A1">
        <w:trPr>
          <w:trHeight w:val="298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Углеводы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335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383</w:t>
            </w:r>
          </w:p>
        </w:tc>
      </w:tr>
      <w:tr w:rsidR="000860A1" w:rsidRPr="002B1AF3" w:rsidTr="000860A1">
        <w:trPr>
          <w:trHeight w:val="379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Витамин</w:t>
            </w:r>
            <w:proofErr w:type="gramStart"/>
            <w:r w:rsidRPr="002B1AF3">
              <w:rPr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60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70</w:t>
            </w:r>
          </w:p>
        </w:tc>
      </w:tr>
      <w:tr w:rsidR="000860A1" w:rsidRPr="002B1AF3" w:rsidTr="000860A1">
        <w:trPr>
          <w:trHeight w:val="298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Витамин </w:t>
            </w:r>
            <w:r w:rsidRPr="002B1AF3">
              <w:rPr>
                <w:sz w:val="24"/>
                <w:szCs w:val="24"/>
                <w:lang w:val="en-US"/>
              </w:rPr>
              <w:t>B1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1,2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1,4</w:t>
            </w:r>
          </w:p>
        </w:tc>
      </w:tr>
      <w:tr w:rsidR="000860A1" w:rsidRPr="002B1AF3" w:rsidTr="000860A1">
        <w:trPr>
          <w:trHeight w:val="293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Витамин </w:t>
            </w:r>
            <w:r w:rsidRPr="002B1AF3">
              <w:rPr>
                <w:sz w:val="24"/>
                <w:szCs w:val="24"/>
                <w:lang w:val="en-US"/>
              </w:rPr>
              <w:t>B2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1,4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1,6</w:t>
            </w:r>
          </w:p>
        </w:tc>
      </w:tr>
      <w:tr w:rsidR="000860A1" w:rsidRPr="002B1AF3" w:rsidTr="000860A1">
        <w:trPr>
          <w:trHeight w:val="394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Витамин </w:t>
            </w:r>
            <w:proofErr w:type="gramStart"/>
            <w:r w:rsidRPr="002B1AF3">
              <w:rPr>
                <w:sz w:val="24"/>
                <w:szCs w:val="24"/>
              </w:rPr>
              <w:t>А(</w:t>
            </w:r>
            <w:proofErr w:type="spellStart"/>
            <w:proofErr w:type="gramEnd"/>
            <w:r w:rsidRPr="002B1AF3">
              <w:rPr>
                <w:sz w:val="24"/>
                <w:szCs w:val="24"/>
              </w:rPr>
              <w:t>реет.экв</w:t>
            </w:r>
            <w:proofErr w:type="spellEnd"/>
            <w:r w:rsidRPr="002B1AF3">
              <w:rPr>
                <w:sz w:val="24"/>
                <w:szCs w:val="24"/>
              </w:rPr>
              <w:t>/</w:t>
            </w:r>
            <w:proofErr w:type="spellStart"/>
            <w:r w:rsidRPr="002B1AF3">
              <w:rPr>
                <w:sz w:val="24"/>
                <w:szCs w:val="24"/>
              </w:rPr>
              <w:t>сут</w:t>
            </w:r>
            <w:proofErr w:type="spellEnd"/>
            <w:r w:rsidRPr="002B1AF3">
              <w:rPr>
                <w:sz w:val="24"/>
                <w:szCs w:val="24"/>
              </w:rPr>
              <w:t>)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700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900</w:t>
            </w:r>
          </w:p>
        </w:tc>
      </w:tr>
      <w:tr w:rsidR="000860A1" w:rsidRPr="002B1AF3" w:rsidTr="000860A1">
        <w:trPr>
          <w:trHeight w:val="293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Витамин </w:t>
            </w:r>
            <w:r w:rsidRPr="002B1AF3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10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10</w:t>
            </w:r>
          </w:p>
        </w:tc>
      </w:tr>
      <w:tr w:rsidR="000860A1" w:rsidRPr="002B1AF3" w:rsidTr="000860A1">
        <w:trPr>
          <w:trHeight w:val="288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Кальций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1100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1200</w:t>
            </w:r>
          </w:p>
        </w:tc>
      </w:tr>
      <w:tr w:rsidR="000860A1" w:rsidRPr="002B1AF3" w:rsidTr="000860A1">
        <w:trPr>
          <w:trHeight w:val="283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Фосфор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1100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1200</w:t>
            </w:r>
          </w:p>
        </w:tc>
      </w:tr>
      <w:tr w:rsidR="000860A1" w:rsidRPr="002B1AF3" w:rsidTr="000860A1">
        <w:trPr>
          <w:trHeight w:val="288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Магний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250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300</w:t>
            </w:r>
          </w:p>
        </w:tc>
      </w:tr>
      <w:tr w:rsidR="000860A1" w:rsidRPr="002B1AF3" w:rsidTr="000860A1">
        <w:trPr>
          <w:trHeight w:val="283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lastRenderedPageBreak/>
              <w:t>Железо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12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18</w:t>
            </w:r>
          </w:p>
        </w:tc>
      </w:tr>
      <w:tr w:rsidR="000860A1" w:rsidRPr="002B1AF3" w:rsidTr="000860A1">
        <w:trPr>
          <w:trHeight w:val="288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Калий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1100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1200</w:t>
            </w:r>
          </w:p>
        </w:tc>
      </w:tr>
      <w:tr w:rsidR="000860A1" w:rsidRPr="002B1AF3" w:rsidTr="000860A1">
        <w:trPr>
          <w:trHeight w:val="293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proofErr w:type="spellStart"/>
            <w:r w:rsidRPr="002B1AF3">
              <w:rPr>
                <w:sz w:val="24"/>
                <w:szCs w:val="24"/>
              </w:rPr>
              <w:t>Иод</w:t>
            </w:r>
            <w:proofErr w:type="spellEnd"/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0,1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0,1</w:t>
            </w:r>
          </w:p>
        </w:tc>
      </w:tr>
      <w:tr w:rsidR="000860A1" w:rsidRPr="002B1AF3" w:rsidTr="000860A1">
        <w:trPr>
          <w:trHeight w:val="283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Селен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0,03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0,05</w:t>
            </w:r>
          </w:p>
        </w:tc>
      </w:tr>
      <w:tr w:rsidR="000860A1" w:rsidRPr="002B1AF3" w:rsidTr="000860A1">
        <w:trPr>
          <w:trHeight w:val="298"/>
          <w:jc w:val="center"/>
        </w:trPr>
        <w:tc>
          <w:tcPr>
            <w:tcW w:w="394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Фтор</w:t>
            </w:r>
          </w:p>
        </w:tc>
        <w:tc>
          <w:tcPr>
            <w:tcW w:w="1277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</w:t>
            </w:r>
          </w:p>
        </w:tc>
        <w:tc>
          <w:tcPr>
            <w:tcW w:w="1291" w:type="dxa"/>
            <w:shd w:val="clear" w:color="auto" w:fill="FFFFFF"/>
          </w:tcPr>
          <w:p w:rsidR="000860A1" w:rsidRPr="002B1AF3" w:rsidRDefault="000860A1" w:rsidP="000860A1">
            <w:pPr>
              <w:pStyle w:val="16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4</w:t>
            </w:r>
          </w:p>
        </w:tc>
      </w:tr>
    </w:tbl>
    <w:p w:rsidR="000860A1" w:rsidRPr="002B1AF3" w:rsidRDefault="000860A1" w:rsidP="000860A1">
      <w:pPr>
        <w:pStyle w:val="16"/>
        <w:shd w:val="clear" w:color="auto" w:fill="auto"/>
        <w:spacing w:after="5" w:line="274" w:lineRule="exact"/>
        <w:ind w:firstLine="0"/>
        <w:rPr>
          <w:sz w:val="24"/>
          <w:szCs w:val="24"/>
        </w:rPr>
      </w:pPr>
    </w:p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16"/>
        <w:shd w:val="clear" w:color="auto" w:fill="auto"/>
        <w:spacing w:before="304" w:after="0" w:line="274" w:lineRule="exact"/>
        <w:ind w:firstLine="56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Примечание: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right="120" w:firstLine="56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1. Ассортимент вырабатываемых на пищеблоке готовых блюд и кулинарных изделий определяется с учетом набора помещений, обеспечения технологическим, холодильным оборудованием.</w:t>
      </w:r>
    </w:p>
    <w:p w:rsidR="006E77E2" w:rsidRPr="002B1AF3" w:rsidRDefault="00F01A3D">
      <w:pPr>
        <w:pStyle w:val="16"/>
        <w:numPr>
          <w:ilvl w:val="0"/>
          <w:numId w:val="28"/>
        </w:numPr>
        <w:shd w:val="clear" w:color="auto" w:fill="auto"/>
        <w:tabs>
          <w:tab w:val="left" w:pos="916"/>
        </w:tabs>
        <w:spacing w:after="0" w:line="274" w:lineRule="exact"/>
        <w:ind w:left="10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Питание должно быть организовано посредством реализации основного (организованного</w:t>
      </w:r>
      <w:proofErr w:type="gramStart"/>
      <w:r w:rsidRPr="002B1AF3">
        <w:rPr>
          <w:sz w:val="24"/>
          <w:szCs w:val="24"/>
        </w:rPr>
        <w:t xml:space="preserve"> )</w:t>
      </w:r>
      <w:proofErr w:type="gramEnd"/>
      <w:r w:rsidRPr="002B1AF3">
        <w:rPr>
          <w:sz w:val="24"/>
          <w:szCs w:val="24"/>
        </w:rPr>
        <w:t xml:space="preserve"> меню, включающего горячее питание, дополнительного питания, а также индивидуального меню утвержденного руководителем образовательной организации, рассчитанного не менее чем на 2 недели,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образовательных организациях. (Приложение №35)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0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 составлении меню учитываются национальные и территориальные особенности питания населения и состояние здоровья детей, а также в соответствии с рекомендуемым ассортиментом основных пищевых продуктов для использования в питании детей в образовательных организациях.</w:t>
      </w:r>
    </w:p>
    <w:p w:rsidR="006E77E2" w:rsidRPr="002B1AF3" w:rsidRDefault="00F01A3D">
      <w:pPr>
        <w:pStyle w:val="16"/>
        <w:numPr>
          <w:ilvl w:val="0"/>
          <w:numId w:val="28"/>
        </w:numPr>
        <w:shd w:val="clear" w:color="auto" w:fill="auto"/>
        <w:tabs>
          <w:tab w:val="left" w:pos="878"/>
        </w:tabs>
        <w:spacing w:after="0" w:line="274" w:lineRule="exact"/>
        <w:ind w:left="10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 составлении основного меню следует руководствоваться распределением энергетической ценности (калорийности) суточного рациона по отдельным приемам пищи с учетом таблицы 2.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9560" w:firstLine="0"/>
        <w:rPr>
          <w:sz w:val="24"/>
          <w:szCs w:val="24"/>
        </w:rPr>
      </w:pPr>
      <w:r w:rsidRPr="002B1AF3">
        <w:rPr>
          <w:sz w:val="24"/>
          <w:szCs w:val="24"/>
        </w:rPr>
        <w:t>Таблица 2</w:t>
      </w:r>
    </w:p>
    <w:p w:rsidR="006E77E2" w:rsidRPr="002B1AF3" w:rsidRDefault="00F01A3D">
      <w:pPr>
        <w:pStyle w:val="16"/>
        <w:shd w:val="clear" w:color="auto" w:fill="auto"/>
        <w:spacing w:after="65" w:line="274" w:lineRule="exact"/>
        <w:ind w:left="158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Рекомендуемое распределение калорийности между приемами пищи </w:t>
      </w:r>
      <w:proofErr w:type="gramStart"/>
      <w:r w:rsidRPr="002B1AF3">
        <w:rPr>
          <w:sz w:val="24"/>
          <w:szCs w:val="24"/>
        </w:rPr>
        <w:t>в</w:t>
      </w:r>
      <w:proofErr w:type="gramEnd"/>
      <w:r w:rsidRPr="002B1AF3">
        <w:rPr>
          <w:sz w:val="24"/>
          <w:szCs w:val="24"/>
        </w:rPr>
        <w:t xml:space="preserve"> %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093"/>
        <w:gridCol w:w="3019"/>
        <w:gridCol w:w="2386"/>
      </w:tblGrid>
      <w:tr w:rsidR="006E77E2" w:rsidRPr="002B1AF3">
        <w:trPr>
          <w:trHeight w:val="28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7-11 лет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12 лет и старше</w:t>
            </w:r>
          </w:p>
        </w:tc>
      </w:tr>
      <w:tr w:rsidR="006E77E2" w:rsidRPr="002B1AF3">
        <w:trPr>
          <w:trHeight w:val="28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Завтрак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20-25%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20-25%</w:t>
            </w:r>
          </w:p>
        </w:tc>
      </w:tr>
      <w:tr w:rsidR="006E77E2" w:rsidRPr="002B1AF3">
        <w:trPr>
          <w:trHeight w:val="29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Обед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20-25%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20-25%</w:t>
            </w: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16"/>
        <w:numPr>
          <w:ilvl w:val="0"/>
          <w:numId w:val="28"/>
        </w:numPr>
        <w:shd w:val="clear" w:color="auto" w:fill="auto"/>
        <w:tabs>
          <w:tab w:val="left" w:pos="945"/>
        </w:tabs>
        <w:spacing w:before="69" w:after="0" w:line="274" w:lineRule="exact"/>
        <w:ind w:left="10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Примерное меню должно содержать информацию в соответствии с Приложением №37. Обязательно приводятся ссылки на рецептуры используемых блюд и кулинарных изделий в соответствии со сборниками рецептур для детского питания. Наименования блюд и кулинарных изделий, указываемых в примерном меню, должны соответствовать их наименованиям, указанным в использованных сборниках рецептур. Повторение одних и тех же блюд или кулинарных изделий в один и тот же день или последующие два дня не допускается.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0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Производство готовых блюд осуществляется в соответствии с технологическими картами, в которых должна быть отражена рецептура и технология приготовления блюд и кулинарных изделий. Технологические карты должны быть оформлены согласно Приложению №9.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0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Фактический рацион питания должен соответствовать утвержденному примерному меню.</w:t>
      </w:r>
    </w:p>
    <w:p w:rsidR="006E77E2" w:rsidRPr="002B1AF3" w:rsidRDefault="00F01A3D">
      <w:pPr>
        <w:pStyle w:val="16"/>
        <w:numPr>
          <w:ilvl w:val="0"/>
          <w:numId w:val="28"/>
        </w:numPr>
        <w:shd w:val="clear" w:color="auto" w:fill="auto"/>
        <w:tabs>
          <w:tab w:val="left" w:pos="911"/>
        </w:tabs>
        <w:spacing w:after="0" w:line="274" w:lineRule="exact"/>
        <w:ind w:left="10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Завтрак должен состоять из горячего блюда (каша, запеканка, творожные и яичные блюда и др.), закуски (бутерброда или салата и т. </w:t>
      </w:r>
      <w:proofErr w:type="spellStart"/>
      <w:r w:rsidRPr="002B1AF3">
        <w:rPr>
          <w:sz w:val="24"/>
          <w:szCs w:val="24"/>
        </w:rPr>
        <w:t>п</w:t>
      </w:r>
      <w:proofErr w:type="spellEnd"/>
      <w:r w:rsidRPr="002B1AF3">
        <w:rPr>
          <w:sz w:val="24"/>
          <w:szCs w:val="24"/>
        </w:rPr>
        <w:t>) и горячего напитка. Обед должен включать закуску (салат или порционные овощи, сельдь с луком), первое блюдо (суп), второе блюдо из мяса, рыбы или птицы, гарнир, напиток (компот или кисель). Полдник включает напиток (молоко, кисломолочные напитки, соки, чай) с булочными или кондитерскими изделиями без крема, допускается выдача или крупяных запеканок и блюд. Суммарные объемы блюд по приемам пищи должны соответствовать таблице 3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9560" w:firstLine="0"/>
        <w:rPr>
          <w:sz w:val="24"/>
          <w:szCs w:val="24"/>
        </w:rPr>
      </w:pPr>
      <w:r w:rsidRPr="002B1AF3">
        <w:rPr>
          <w:sz w:val="24"/>
          <w:szCs w:val="24"/>
        </w:rPr>
        <w:t>Таблица 3</w:t>
      </w:r>
    </w:p>
    <w:p w:rsidR="009A6D23" w:rsidRDefault="00F01A3D">
      <w:pPr>
        <w:pStyle w:val="16"/>
        <w:shd w:val="clear" w:color="auto" w:fill="auto"/>
        <w:tabs>
          <w:tab w:val="left" w:leader="underscore" w:pos="2481"/>
          <w:tab w:val="left" w:leader="underscore" w:pos="10103"/>
        </w:tabs>
        <w:spacing w:after="0" w:line="274" w:lineRule="exact"/>
        <w:ind w:left="100" w:firstLine="0"/>
        <w:rPr>
          <w:rStyle w:val="14"/>
          <w:sz w:val="24"/>
          <w:szCs w:val="24"/>
        </w:rPr>
      </w:pPr>
      <w:r w:rsidRPr="002B1AF3">
        <w:rPr>
          <w:sz w:val="24"/>
          <w:szCs w:val="24"/>
        </w:rPr>
        <w:tab/>
      </w:r>
      <w:r w:rsidRPr="002B1AF3">
        <w:rPr>
          <w:rStyle w:val="14"/>
          <w:sz w:val="24"/>
          <w:szCs w:val="24"/>
        </w:rPr>
        <w:t>Суммарные объёмы блюд по приёмам пищи (в граммах)</w:t>
      </w:r>
    </w:p>
    <w:p w:rsidR="006E77E2" w:rsidRPr="002B1AF3" w:rsidRDefault="00F01A3D">
      <w:pPr>
        <w:pStyle w:val="16"/>
        <w:shd w:val="clear" w:color="auto" w:fill="auto"/>
        <w:tabs>
          <w:tab w:val="left" w:leader="underscore" w:pos="2481"/>
          <w:tab w:val="left" w:leader="underscore" w:pos="10103"/>
        </w:tabs>
        <w:spacing w:after="0" w:line="274" w:lineRule="exact"/>
        <w:ind w:left="100" w:firstLine="0"/>
        <w:rPr>
          <w:sz w:val="24"/>
          <w:szCs w:val="24"/>
        </w:rPr>
      </w:pPr>
      <w:r w:rsidRPr="002B1AF3">
        <w:rPr>
          <w:sz w:val="24"/>
          <w:szCs w:val="24"/>
        </w:rPr>
        <w:tab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965"/>
        <w:gridCol w:w="2126"/>
        <w:gridCol w:w="1978"/>
        <w:gridCol w:w="1992"/>
      </w:tblGrid>
      <w:tr w:rsidR="006E77E2" w:rsidRPr="002B1AF3">
        <w:trPr>
          <w:trHeight w:val="307"/>
          <w:jc w:val="center"/>
        </w:trPr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Возраст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Завтрак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Обед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Полдник</w:t>
            </w:r>
          </w:p>
        </w:tc>
      </w:tr>
      <w:tr w:rsidR="006E77E2" w:rsidRPr="002B1AF3">
        <w:trPr>
          <w:trHeight w:val="293"/>
          <w:jc w:val="center"/>
        </w:trPr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 7-11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500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700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300</w:t>
            </w:r>
          </w:p>
        </w:tc>
      </w:tr>
      <w:tr w:rsidR="006E77E2" w:rsidRPr="002B1AF3">
        <w:trPr>
          <w:trHeight w:val="312"/>
          <w:jc w:val="center"/>
        </w:trPr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С 12 лет и старше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550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800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350</w:t>
            </w: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</w:pPr>
    </w:p>
    <w:p w:rsidR="006E77E2" w:rsidRPr="002B1AF3" w:rsidRDefault="00F01A3D">
      <w:pPr>
        <w:pStyle w:val="16"/>
        <w:numPr>
          <w:ilvl w:val="0"/>
          <w:numId w:val="28"/>
        </w:numPr>
        <w:shd w:val="clear" w:color="auto" w:fill="auto"/>
        <w:tabs>
          <w:tab w:val="left" w:pos="916"/>
        </w:tabs>
        <w:spacing w:after="0" w:line="274" w:lineRule="exact"/>
        <w:ind w:left="100" w:right="20" w:firstLine="540"/>
        <w:jc w:val="both"/>
        <w:rPr>
          <w:sz w:val="24"/>
          <w:szCs w:val="24"/>
        </w:rPr>
      </w:pPr>
      <w:proofErr w:type="gramStart"/>
      <w:r w:rsidRPr="002B1AF3">
        <w:rPr>
          <w:sz w:val="24"/>
          <w:szCs w:val="24"/>
        </w:rPr>
        <w:t>В образовательной организации, функционирующей в до 6 и более часов, основным меню должно быть предусмотрено ежедневное использование в питании детей: молока, кисломолочных напитков, мяса (или рыбы), картофеля, овощей, фруктов, хлеба, круп, сливочного и растительного масла, сахара, соли.</w:t>
      </w:r>
      <w:proofErr w:type="gramEnd"/>
      <w:r w:rsidRPr="002B1AF3">
        <w:rPr>
          <w:sz w:val="24"/>
          <w:szCs w:val="24"/>
        </w:rPr>
        <w:t xml:space="preserve"> Остальные продукты (творог, сметана, птица, сыр, яйцо, соки и другие) включаются 2 - 3 раза в неделю.</w:t>
      </w:r>
    </w:p>
    <w:p w:rsidR="006E77E2" w:rsidRPr="002B1AF3" w:rsidRDefault="00F01A3D">
      <w:pPr>
        <w:pStyle w:val="16"/>
        <w:numPr>
          <w:ilvl w:val="0"/>
          <w:numId w:val="28"/>
        </w:numPr>
        <w:shd w:val="clear" w:color="auto" w:fill="auto"/>
        <w:tabs>
          <w:tab w:val="left" w:pos="882"/>
        </w:tabs>
        <w:spacing w:after="0" w:line="274" w:lineRule="exact"/>
        <w:ind w:left="10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 xml:space="preserve">При отсутствии каких-либо продуктов в целях обеспечения полноценного сбалансированного питания разрешается проводить их замену </w:t>
      </w:r>
      <w:proofErr w:type="gramStart"/>
      <w:r w:rsidRPr="002B1AF3">
        <w:rPr>
          <w:sz w:val="24"/>
          <w:szCs w:val="24"/>
        </w:rPr>
        <w:t>на равноценные по составу продукты в соответствии с таблицей замены продуктов по белкам</w:t>
      </w:r>
      <w:proofErr w:type="gramEnd"/>
      <w:r w:rsidRPr="002B1AF3">
        <w:rPr>
          <w:sz w:val="24"/>
          <w:szCs w:val="24"/>
        </w:rPr>
        <w:t xml:space="preserve"> и углеводам (см. </w:t>
      </w:r>
      <w:proofErr w:type="spellStart"/>
      <w:r w:rsidRPr="002B1AF3">
        <w:rPr>
          <w:sz w:val="24"/>
          <w:szCs w:val="24"/>
        </w:rPr>
        <w:t>СанПиН</w:t>
      </w:r>
      <w:proofErr w:type="spellEnd"/>
      <w:r w:rsidRPr="002B1AF3">
        <w:rPr>
          <w:sz w:val="24"/>
          <w:szCs w:val="24"/>
        </w:rPr>
        <w:t>).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0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 отсутствии свежих овощей и фруктов возможна их замена в меню на соки, быстрозамороженные овощи и фрукты.</w:t>
      </w:r>
    </w:p>
    <w:p w:rsidR="006E77E2" w:rsidRPr="002B1AF3" w:rsidRDefault="00F01A3D">
      <w:pPr>
        <w:pStyle w:val="16"/>
        <w:numPr>
          <w:ilvl w:val="0"/>
          <w:numId w:val="28"/>
        </w:numPr>
        <w:shd w:val="clear" w:color="auto" w:fill="auto"/>
        <w:tabs>
          <w:tab w:val="left" w:pos="1103"/>
        </w:tabs>
        <w:spacing w:after="0" w:line="274" w:lineRule="exact"/>
        <w:ind w:left="10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На основании утвержденного основного меню ежедневно составляется меню приготавливаемых блюд, с указанием выхода блюд, энергетической ценности, № рецептуры для детей разного возраста. Допускается составление (представление) меню в электронном виде, а также с вывешиванием его в свободном доступе. Рекомендуется для заказа продуктов с учетом принятой логистики организации питания образовательной организации составлять меню-требование.</w:t>
      </w:r>
    </w:p>
    <w:p w:rsidR="006E77E2" w:rsidRPr="002B1AF3" w:rsidRDefault="00F01A3D">
      <w:pPr>
        <w:pStyle w:val="16"/>
        <w:numPr>
          <w:ilvl w:val="0"/>
          <w:numId w:val="28"/>
        </w:numPr>
        <w:shd w:val="clear" w:color="auto" w:fill="auto"/>
        <w:tabs>
          <w:tab w:val="left" w:pos="882"/>
        </w:tabs>
        <w:spacing w:after="0" w:line="274" w:lineRule="exact"/>
        <w:ind w:left="10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 образовательных организациях для детей с хроническими заболеваниями (сахарный диабет, пищевая аллергия), питание детей должно быть организовано в соответствии с принципами лечебного и профилактического питания детей с соответствующей патологией на основе соответствующих норм питания и меню.</w:t>
      </w:r>
    </w:p>
    <w:p w:rsidR="006E77E2" w:rsidRPr="002B1AF3" w:rsidRDefault="00F01A3D">
      <w:pPr>
        <w:pStyle w:val="16"/>
        <w:shd w:val="clear" w:color="auto" w:fill="auto"/>
        <w:spacing w:after="283" w:line="283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10. Кратность приема пищи определяется временем пребывания детей в образовательной организации (завтрак или обед, или завтрак и обед, или полдник).</w:t>
      </w:r>
    </w:p>
    <w:p w:rsidR="006E77E2" w:rsidRPr="002B1AF3" w:rsidRDefault="00F01A3D">
      <w:pPr>
        <w:pStyle w:val="16"/>
        <w:shd w:val="clear" w:color="auto" w:fill="auto"/>
        <w:spacing w:after="0" w:line="230" w:lineRule="exact"/>
        <w:ind w:left="864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№36</w:t>
      </w:r>
    </w:p>
    <w:p w:rsidR="006E77E2" w:rsidRPr="002B1AF3" w:rsidRDefault="00F01A3D">
      <w:pPr>
        <w:pStyle w:val="Bodytext41"/>
        <w:shd w:val="clear" w:color="auto" w:fill="auto"/>
        <w:spacing w:before="0" w:after="244" w:line="278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Требования к прохождению профилактических медицинских осмотров, гигиенического воспитания и обучения, личной гигиене персонала</w:t>
      </w:r>
    </w:p>
    <w:p w:rsidR="006E77E2" w:rsidRPr="002B1AF3" w:rsidRDefault="00F01A3D">
      <w:pPr>
        <w:pStyle w:val="16"/>
        <w:numPr>
          <w:ilvl w:val="1"/>
          <w:numId w:val="28"/>
        </w:numPr>
        <w:shd w:val="clear" w:color="auto" w:fill="auto"/>
        <w:tabs>
          <w:tab w:val="left" w:pos="865"/>
        </w:tabs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Персонал образовательных организаций проходит предварительные, при поступлении на работу, и периодические медицинские осмотры, в установленном </w:t>
      </w:r>
      <w:r w:rsidRPr="002B1AF3">
        <w:rPr>
          <w:rStyle w:val="15"/>
          <w:sz w:val="24"/>
          <w:szCs w:val="24"/>
        </w:rPr>
        <w:t>порядке</w:t>
      </w:r>
      <w:r w:rsidRPr="002B1AF3">
        <w:rPr>
          <w:sz w:val="24"/>
          <w:szCs w:val="24"/>
        </w:rPr>
        <w:t>; аттестацию на знание настоящих санитарных норм и правил не реже 1 раза в год. Не</w:t>
      </w:r>
      <w:r w:rsidR="009A6D23">
        <w:rPr>
          <w:sz w:val="24"/>
          <w:szCs w:val="24"/>
        </w:rPr>
        <w:t xml:space="preserve"> </w:t>
      </w:r>
      <w:r w:rsidRPr="002B1AF3">
        <w:rPr>
          <w:sz w:val="24"/>
          <w:szCs w:val="24"/>
        </w:rPr>
        <w:t>аттестованный персонал образовательных организаций проходит повторное гигиеническое воспитание и обучение с последующей переаттестацией.</w:t>
      </w:r>
    </w:p>
    <w:p w:rsidR="006E77E2" w:rsidRPr="002B1AF3" w:rsidRDefault="00F01A3D">
      <w:pPr>
        <w:pStyle w:val="16"/>
        <w:numPr>
          <w:ilvl w:val="1"/>
          <w:numId w:val="28"/>
        </w:numPr>
        <w:shd w:val="clear" w:color="auto" w:fill="auto"/>
        <w:tabs>
          <w:tab w:val="left" w:pos="903"/>
        </w:tabs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Каждый работник образовательных организаций должен иметь личную медицинскую книжку, в которую должны быть внесены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 отсутствии сведений о профилактических прививках работники, поступающие в образовательные организации, должны быть привиты в соответствии с национальным календарем профилактических прививок.</w:t>
      </w:r>
    </w:p>
    <w:p w:rsidR="006E77E2" w:rsidRPr="002B1AF3" w:rsidRDefault="00F01A3D">
      <w:pPr>
        <w:pStyle w:val="16"/>
        <w:numPr>
          <w:ilvl w:val="1"/>
          <w:numId w:val="28"/>
        </w:numPr>
        <w:shd w:val="clear" w:color="auto" w:fill="auto"/>
        <w:tabs>
          <w:tab w:val="left" w:pos="980"/>
        </w:tabs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Ежедневно перед началом работы проводится осмотр работников, связанных с приготовлением и раздачей пищи. Результаты осмотра заносятся в гигиенический журнал</w:t>
      </w:r>
      <w:hyperlink r:id="rId16" w:history="1"/>
      <w:r w:rsidR="00914871" w:rsidRPr="002B1AF3">
        <w:rPr>
          <w:rStyle w:val="a3"/>
          <w:color w:val="auto"/>
          <w:sz w:val="24"/>
          <w:szCs w:val="24"/>
          <w:u w:val="none"/>
        </w:rPr>
        <w:t>(Приложение № 31)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Не допускаются к работе на пищеблоке лица с ангинами, катаральными явлениями верхних дыхательных путей, гнойничковыми заболеваниями рук, заболевшие или при подозрении на инфекционные заболевания.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 наличии у работников пищеблока порезов, ожогов они могут быть допущены к работе при условии их работы в перчатках.</w:t>
      </w:r>
    </w:p>
    <w:p w:rsidR="006E77E2" w:rsidRPr="002B1AF3" w:rsidRDefault="00F01A3D">
      <w:pPr>
        <w:pStyle w:val="16"/>
        <w:numPr>
          <w:ilvl w:val="1"/>
          <w:numId w:val="28"/>
        </w:numPr>
        <w:shd w:val="clear" w:color="auto" w:fill="auto"/>
        <w:tabs>
          <w:tab w:val="left" w:pos="913"/>
        </w:tabs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Персонал образовательных организаций должен соблюдать правила личной гигиены: приходить на работу в чистой одежде и обуви; оставлять верхнюю одежду, головной убор и личные вещи в индивидуальном шкафу для одежды, коротко стричь ногти.</w:t>
      </w:r>
    </w:p>
    <w:p w:rsidR="006E77E2" w:rsidRPr="002B1AF3" w:rsidRDefault="00F01A3D">
      <w:pPr>
        <w:pStyle w:val="16"/>
        <w:numPr>
          <w:ilvl w:val="1"/>
          <w:numId w:val="28"/>
        </w:numPr>
        <w:shd w:val="clear" w:color="auto" w:fill="auto"/>
        <w:tabs>
          <w:tab w:val="left" w:pos="889"/>
        </w:tabs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Работники пищеблока должны быть обеспечены специальной одеждой, не менее трех комплектов на 1 человека. Специальная одежда должна храниться в отдельном шкафу. Не допускается совместное хранение в одном шкафу спецодежды и личных вещей. Работники пищеблока не должны во время работы носить кольца, серьги, принимать пищу и курить на рабочем месте.</w:t>
      </w:r>
    </w:p>
    <w:p w:rsidR="006E77E2" w:rsidRPr="002B1AF3" w:rsidRDefault="00F01A3D">
      <w:pPr>
        <w:pStyle w:val="16"/>
        <w:numPr>
          <w:ilvl w:val="1"/>
          <w:numId w:val="28"/>
        </w:numPr>
        <w:shd w:val="clear" w:color="auto" w:fill="auto"/>
        <w:tabs>
          <w:tab w:val="left" w:pos="870"/>
        </w:tabs>
        <w:spacing w:after="275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Перед входом в туалетную комнату персонал должен снимать спецодежду, либо иметь дежурный халат, и после посещения тщательно мыть руки с мылом.</w:t>
      </w:r>
    </w:p>
    <w:p w:rsidR="006E77E2" w:rsidRPr="002B1AF3" w:rsidRDefault="00F01A3D">
      <w:pPr>
        <w:pStyle w:val="16"/>
        <w:shd w:val="clear" w:color="auto" w:fill="auto"/>
        <w:spacing w:after="0" w:line="230" w:lineRule="exact"/>
        <w:ind w:left="864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 37</w:t>
      </w:r>
    </w:p>
    <w:p w:rsidR="006E77E2" w:rsidRPr="002B1AF3" w:rsidRDefault="00F01A3D">
      <w:pPr>
        <w:pStyle w:val="Bodytext41"/>
        <w:shd w:val="clear" w:color="auto" w:fill="auto"/>
        <w:spacing w:before="0" w:after="203" w:line="230" w:lineRule="exact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Требования к соблюдению санитарных правил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2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1. Руководитель образовательной организации является ответственным лицом за организацию и полноту выполнения настоящих санитарных правил, в том числе обеспечивает: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300" w:right="20" w:hanging="360"/>
        <w:rPr>
          <w:sz w:val="24"/>
          <w:szCs w:val="24"/>
        </w:rPr>
      </w:pPr>
      <w:r w:rsidRPr="002B1AF3">
        <w:rPr>
          <w:sz w:val="24"/>
          <w:szCs w:val="24"/>
          <w:lang w:val="en-US"/>
        </w:rPr>
        <w:t>S</w:t>
      </w:r>
      <w:r w:rsidRPr="002B1AF3">
        <w:rPr>
          <w:sz w:val="24"/>
          <w:szCs w:val="24"/>
        </w:rPr>
        <w:t>наличие текста настоящих санитарных правил в организации и доведение содержания правил до работников образовательной организации;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300" w:right="20" w:hanging="360"/>
        <w:rPr>
          <w:sz w:val="24"/>
          <w:szCs w:val="24"/>
        </w:rPr>
      </w:pPr>
      <w:r w:rsidRPr="002B1AF3">
        <w:rPr>
          <w:sz w:val="24"/>
          <w:szCs w:val="24"/>
        </w:rPr>
        <w:t>•</w:t>
      </w:r>
      <w:proofErr w:type="gramStart"/>
      <w:r w:rsidRPr="002B1AF3">
        <w:rPr>
          <w:sz w:val="24"/>
          <w:szCs w:val="24"/>
          <w:lang w:val="en-US"/>
        </w:rPr>
        <w:t>S</w:t>
      </w:r>
      <w:proofErr w:type="gramEnd"/>
      <w:r w:rsidRPr="002B1AF3">
        <w:rPr>
          <w:sz w:val="24"/>
          <w:szCs w:val="24"/>
        </w:rPr>
        <w:t>выполнение требований санитарных правил всеми работниками образовательной организации;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300" w:hanging="360"/>
        <w:rPr>
          <w:sz w:val="24"/>
          <w:szCs w:val="24"/>
        </w:rPr>
      </w:pPr>
      <w:r w:rsidRPr="002B1AF3">
        <w:rPr>
          <w:sz w:val="24"/>
          <w:szCs w:val="24"/>
        </w:rPr>
        <w:t>•</w:t>
      </w:r>
      <w:proofErr w:type="gramStart"/>
      <w:r w:rsidRPr="002B1AF3">
        <w:rPr>
          <w:sz w:val="24"/>
          <w:szCs w:val="24"/>
          <w:lang w:val="en-US"/>
        </w:rPr>
        <w:t>S</w:t>
      </w:r>
      <w:proofErr w:type="gramEnd"/>
      <w:r w:rsidRPr="002B1AF3">
        <w:rPr>
          <w:sz w:val="24"/>
          <w:szCs w:val="24"/>
        </w:rPr>
        <w:t>необходимые условия для соблюдения санитарных правил;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300" w:right="20" w:hanging="360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•</w:t>
      </w:r>
      <w:proofErr w:type="gramStart"/>
      <w:r w:rsidRPr="002B1AF3">
        <w:rPr>
          <w:sz w:val="24"/>
          <w:szCs w:val="24"/>
          <w:lang w:val="en-US"/>
        </w:rPr>
        <w:t>S</w:t>
      </w:r>
      <w:proofErr w:type="gramEnd"/>
      <w:r w:rsidRPr="002B1AF3">
        <w:rPr>
          <w:sz w:val="24"/>
          <w:szCs w:val="24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300" w:hanging="360"/>
        <w:rPr>
          <w:sz w:val="24"/>
          <w:szCs w:val="24"/>
        </w:rPr>
      </w:pPr>
      <w:r w:rsidRPr="002B1AF3">
        <w:rPr>
          <w:sz w:val="24"/>
          <w:szCs w:val="24"/>
        </w:rPr>
        <w:t>•</w:t>
      </w:r>
      <w:proofErr w:type="gramStart"/>
      <w:r w:rsidRPr="002B1AF3">
        <w:rPr>
          <w:sz w:val="24"/>
          <w:szCs w:val="24"/>
          <w:lang w:val="en-US"/>
        </w:rPr>
        <w:t>S</w:t>
      </w:r>
      <w:proofErr w:type="gramEnd"/>
      <w:r w:rsidRPr="002B1AF3">
        <w:rPr>
          <w:sz w:val="24"/>
          <w:szCs w:val="24"/>
        </w:rPr>
        <w:t>наличие личных медицинских книжек на каждого работника;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300" w:right="20" w:hanging="360"/>
        <w:rPr>
          <w:sz w:val="24"/>
          <w:szCs w:val="24"/>
        </w:rPr>
      </w:pPr>
      <w:r w:rsidRPr="002B1AF3">
        <w:rPr>
          <w:sz w:val="24"/>
          <w:szCs w:val="24"/>
        </w:rPr>
        <w:t>•</w:t>
      </w:r>
      <w:proofErr w:type="gramStart"/>
      <w:r w:rsidRPr="002B1AF3">
        <w:rPr>
          <w:sz w:val="24"/>
          <w:szCs w:val="24"/>
          <w:lang w:val="en-US"/>
        </w:rPr>
        <w:t>S</w:t>
      </w:r>
      <w:proofErr w:type="gramEnd"/>
      <w:r w:rsidRPr="002B1AF3">
        <w:rPr>
          <w:sz w:val="24"/>
          <w:szCs w:val="24"/>
        </w:rPr>
        <w:t>своевременное прохождение работниками образовательной организации периодических медицинских обследований, гигиенического воспитания и обучения;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300" w:hanging="360"/>
        <w:rPr>
          <w:sz w:val="24"/>
          <w:szCs w:val="24"/>
        </w:rPr>
      </w:pPr>
      <w:r w:rsidRPr="002B1AF3">
        <w:rPr>
          <w:sz w:val="24"/>
          <w:szCs w:val="24"/>
        </w:rPr>
        <w:t>•</w:t>
      </w:r>
      <w:proofErr w:type="gramStart"/>
      <w:r w:rsidRPr="002B1AF3">
        <w:rPr>
          <w:sz w:val="24"/>
          <w:szCs w:val="24"/>
          <w:lang w:val="en-US"/>
        </w:rPr>
        <w:t>S</w:t>
      </w:r>
      <w:proofErr w:type="gramEnd"/>
      <w:r w:rsidRPr="002B1AF3">
        <w:rPr>
          <w:sz w:val="24"/>
          <w:szCs w:val="24"/>
        </w:rPr>
        <w:t>организацию мероприятий по дезинфекции, дезинсекции и дератизации;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1300" w:right="20" w:hanging="360"/>
        <w:rPr>
          <w:sz w:val="24"/>
          <w:szCs w:val="24"/>
        </w:rPr>
      </w:pPr>
      <w:r w:rsidRPr="002B1AF3">
        <w:rPr>
          <w:sz w:val="24"/>
          <w:szCs w:val="24"/>
        </w:rPr>
        <w:t>•</w:t>
      </w:r>
      <w:proofErr w:type="gramStart"/>
      <w:r w:rsidRPr="002B1AF3">
        <w:rPr>
          <w:sz w:val="24"/>
          <w:szCs w:val="24"/>
          <w:lang w:val="en-US"/>
        </w:rPr>
        <w:t>S</w:t>
      </w:r>
      <w:proofErr w:type="gramEnd"/>
      <w:r w:rsidRPr="002B1AF3">
        <w:rPr>
          <w:sz w:val="24"/>
          <w:szCs w:val="24"/>
        </w:rPr>
        <w:t>исправную работу технологического, холодильного и другого оборудования образовательной организации.</w:t>
      </w:r>
    </w:p>
    <w:p w:rsidR="006E77E2" w:rsidRPr="002B1AF3" w:rsidRDefault="00F01A3D">
      <w:pPr>
        <w:pStyle w:val="16"/>
        <w:numPr>
          <w:ilvl w:val="2"/>
          <w:numId w:val="28"/>
        </w:numPr>
        <w:shd w:val="clear" w:color="auto" w:fill="auto"/>
        <w:tabs>
          <w:tab w:val="left" w:pos="1021"/>
        </w:tabs>
        <w:spacing w:after="0" w:line="274" w:lineRule="exact"/>
        <w:ind w:left="8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Медицинский персонал образовательных организаций (в т.ч., работающий на базе учреждений здравоохранения) осуществляет повседневный </w:t>
      </w:r>
      <w:proofErr w:type="gramStart"/>
      <w:r w:rsidRPr="002B1AF3">
        <w:rPr>
          <w:sz w:val="24"/>
          <w:szCs w:val="24"/>
        </w:rPr>
        <w:t>контроль за</w:t>
      </w:r>
      <w:proofErr w:type="gramEnd"/>
      <w:r w:rsidRPr="002B1AF3">
        <w:rPr>
          <w:sz w:val="24"/>
          <w:szCs w:val="24"/>
        </w:rPr>
        <w:t xml:space="preserve"> соблюдением требований санитарных правил.</w:t>
      </w:r>
    </w:p>
    <w:p w:rsidR="006E77E2" w:rsidRPr="002B1AF3" w:rsidRDefault="00F01A3D">
      <w:pPr>
        <w:pStyle w:val="16"/>
        <w:numPr>
          <w:ilvl w:val="2"/>
          <w:numId w:val="28"/>
        </w:numPr>
        <w:shd w:val="clear" w:color="auto" w:fill="auto"/>
        <w:tabs>
          <w:tab w:val="left" w:pos="901"/>
        </w:tabs>
        <w:spacing w:after="515" w:line="274" w:lineRule="exact"/>
        <w:ind w:left="80" w:right="20" w:firstLine="54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За нарушение санитарного законодательства руководитель образовательных организаций, а также должностные лица, нарушившие требования настоящих санитарных правил, несут ответственность в порядке, установленном законодательством Российской Федерации.</w:t>
      </w:r>
    </w:p>
    <w:p w:rsidR="006E77E2" w:rsidRPr="002B1AF3" w:rsidRDefault="00F01A3D">
      <w:pPr>
        <w:pStyle w:val="16"/>
        <w:shd w:val="clear" w:color="auto" w:fill="auto"/>
        <w:spacing w:after="203" w:line="230" w:lineRule="exact"/>
        <w:ind w:left="8680" w:firstLine="0"/>
        <w:rPr>
          <w:sz w:val="24"/>
          <w:szCs w:val="24"/>
        </w:rPr>
      </w:pPr>
      <w:r w:rsidRPr="002B1AF3">
        <w:rPr>
          <w:sz w:val="24"/>
          <w:szCs w:val="24"/>
        </w:rPr>
        <w:t>Приложение № 38</w:t>
      </w:r>
    </w:p>
    <w:p w:rsidR="006E77E2" w:rsidRPr="002B1AF3" w:rsidRDefault="00F01A3D">
      <w:pPr>
        <w:pStyle w:val="Heading120"/>
        <w:keepNext/>
        <w:keepLines/>
        <w:shd w:val="clear" w:color="auto" w:fill="auto"/>
        <w:spacing w:after="485"/>
        <w:ind w:right="40"/>
        <w:jc w:val="center"/>
        <w:rPr>
          <w:b w:val="0"/>
          <w:sz w:val="24"/>
          <w:szCs w:val="24"/>
        </w:rPr>
      </w:pPr>
      <w:bookmarkStart w:id="13" w:name="bookmark13"/>
      <w:r w:rsidRPr="002B1AF3">
        <w:rPr>
          <w:sz w:val="24"/>
          <w:szCs w:val="24"/>
        </w:rPr>
        <w:t>Меню приготавливаемых блюд (согласно СанПиН</w:t>
      </w:r>
      <w:proofErr w:type="gramStart"/>
      <w:r w:rsidRPr="002B1AF3">
        <w:rPr>
          <w:sz w:val="24"/>
          <w:szCs w:val="24"/>
        </w:rPr>
        <w:t>2</w:t>
      </w:r>
      <w:proofErr w:type="gramEnd"/>
      <w:r w:rsidRPr="002B1AF3">
        <w:rPr>
          <w:sz w:val="24"/>
          <w:szCs w:val="24"/>
        </w:rPr>
        <w:t>.3/2.4.3590-20)</w:t>
      </w:r>
      <w:bookmarkEnd w:id="13"/>
      <w:r w:rsidR="00911118" w:rsidRPr="002B1AF3">
        <w:rPr>
          <w:b w:val="0"/>
          <w:sz w:val="24"/>
          <w:szCs w:val="24"/>
        </w:rPr>
        <w:t>(прилагается)</w:t>
      </w:r>
      <w:bookmarkStart w:id="14" w:name="_GoBack"/>
      <w:bookmarkEnd w:id="14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910"/>
        <w:gridCol w:w="1949"/>
        <w:gridCol w:w="744"/>
        <w:gridCol w:w="634"/>
        <w:gridCol w:w="499"/>
        <w:gridCol w:w="514"/>
        <w:gridCol w:w="494"/>
        <w:gridCol w:w="494"/>
        <w:gridCol w:w="629"/>
        <w:gridCol w:w="643"/>
        <w:gridCol w:w="557"/>
        <w:gridCol w:w="571"/>
        <w:gridCol w:w="854"/>
      </w:tblGrid>
      <w:tr w:rsidR="006E77E2" w:rsidRPr="002B1AF3">
        <w:trPr>
          <w:trHeight w:val="288"/>
          <w:jc w:val="center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Прием пищи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422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13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422" w:lineRule="exact"/>
              <w:ind w:right="440" w:firstLine="0"/>
              <w:jc w:val="right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Вес блюда</w:t>
            </w:r>
          </w:p>
        </w:tc>
        <w:tc>
          <w:tcPr>
            <w:tcW w:w="32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6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Пищевые вещества</w:t>
            </w:r>
          </w:p>
        </w:tc>
        <w:tc>
          <w:tcPr>
            <w:tcW w:w="1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Энергети</w:t>
            </w:r>
            <w:r w:rsidRPr="002B1AF3">
              <w:rPr>
                <w:sz w:val="24"/>
                <w:szCs w:val="24"/>
              </w:rPr>
              <w:softHyphen/>
              <w:t xml:space="preserve">ческая </w:t>
            </w:r>
            <w:proofErr w:type="gramStart"/>
            <w:r w:rsidRPr="002B1AF3">
              <w:rPr>
                <w:sz w:val="24"/>
                <w:szCs w:val="24"/>
              </w:rPr>
              <w:t xml:space="preserve">цен </w:t>
            </w:r>
            <w:proofErr w:type="spellStart"/>
            <w:r w:rsidRPr="002B1AF3">
              <w:rPr>
                <w:sz w:val="24"/>
                <w:szCs w:val="24"/>
              </w:rPr>
              <w:t>ность</w:t>
            </w:r>
            <w:proofErr w:type="spellEnd"/>
            <w:proofErr w:type="gramEnd"/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N </w:t>
            </w:r>
            <w:proofErr w:type="gramStart"/>
            <w:r w:rsidRPr="002B1AF3">
              <w:rPr>
                <w:sz w:val="24"/>
                <w:szCs w:val="24"/>
              </w:rPr>
              <w:t xml:space="preserve">рецепт </w:t>
            </w:r>
            <w:proofErr w:type="spellStart"/>
            <w:r w:rsidRPr="002B1AF3">
              <w:rPr>
                <w:sz w:val="24"/>
                <w:szCs w:val="24"/>
              </w:rPr>
              <w:t>уры</w:t>
            </w:r>
            <w:proofErr w:type="spellEnd"/>
            <w:proofErr w:type="gramEnd"/>
          </w:p>
        </w:tc>
      </w:tr>
      <w:tr w:rsidR="006E77E2" w:rsidRPr="002B1AF3">
        <w:trPr>
          <w:trHeight w:val="562"/>
          <w:jc w:val="center"/>
        </w:trPr>
        <w:tc>
          <w:tcPr>
            <w:tcW w:w="19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Белки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Жиры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Углеводы</w:t>
            </w:r>
          </w:p>
        </w:tc>
        <w:tc>
          <w:tcPr>
            <w:tcW w:w="11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840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Возрастная группа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7-11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12 и </w:t>
            </w:r>
            <w:proofErr w:type="gramStart"/>
            <w:r w:rsidRPr="002B1AF3">
              <w:rPr>
                <w:sz w:val="24"/>
                <w:szCs w:val="24"/>
              </w:rPr>
              <w:t xml:space="preserve">стар </w:t>
            </w:r>
            <w:proofErr w:type="spellStart"/>
            <w:r w:rsidRPr="002B1AF3">
              <w:rPr>
                <w:sz w:val="24"/>
                <w:szCs w:val="24"/>
              </w:rPr>
              <w:t>ше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7-11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12 и </w:t>
            </w:r>
            <w:proofErr w:type="gramStart"/>
            <w:r w:rsidRPr="002B1AF3">
              <w:rPr>
                <w:sz w:val="24"/>
                <w:szCs w:val="24"/>
              </w:rPr>
              <w:t xml:space="preserve">ста </w:t>
            </w:r>
            <w:proofErr w:type="spellStart"/>
            <w:r w:rsidRPr="002B1AF3">
              <w:rPr>
                <w:sz w:val="24"/>
                <w:szCs w:val="24"/>
              </w:rPr>
              <w:t>рше</w:t>
            </w:r>
            <w:proofErr w:type="spellEnd"/>
            <w:proofErr w:type="gram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7-11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12 и </w:t>
            </w:r>
            <w:proofErr w:type="gramStart"/>
            <w:r w:rsidRPr="002B1AF3">
              <w:rPr>
                <w:sz w:val="24"/>
                <w:szCs w:val="24"/>
              </w:rPr>
              <w:t xml:space="preserve">ста </w:t>
            </w:r>
            <w:proofErr w:type="spellStart"/>
            <w:r w:rsidRPr="002B1AF3">
              <w:rPr>
                <w:sz w:val="24"/>
                <w:szCs w:val="24"/>
              </w:rPr>
              <w:t>рше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7-11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12 и </w:t>
            </w:r>
            <w:proofErr w:type="gramStart"/>
            <w:r w:rsidRPr="002B1AF3">
              <w:rPr>
                <w:sz w:val="24"/>
                <w:szCs w:val="24"/>
              </w:rPr>
              <w:t xml:space="preserve">стар </w:t>
            </w:r>
            <w:proofErr w:type="spellStart"/>
            <w:r w:rsidRPr="002B1AF3">
              <w:rPr>
                <w:sz w:val="24"/>
                <w:szCs w:val="24"/>
              </w:rPr>
              <w:t>ше</w:t>
            </w:r>
            <w:proofErr w:type="spellEnd"/>
            <w:proofErr w:type="gramEnd"/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7-11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Bodytext31"/>
              <w:framePr w:wrap="notBeside" w:vAnchor="text" w:hAnchor="text" w:xAlign="center" w:y="1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 xml:space="preserve">12 и </w:t>
            </w:r>
            <w:proofErr w:type="gramStart"/>
            <w:r w:rsidRPr="002B1AF3">
              <w:rPr>
                <w:sz w:val="24"/>
                <w:szCs w:val="24"/>
              </w:rPr>
              <w:t xml:space="preserve">стар </w:t>
            </w:r>
            <w:proofErr w:type="spellStart"/>
            <w:r w:rsidRPr="002B1AF3">
              <w:rPr>
                <w:sz w:val="24"/>
                <w:szCs w:val="24"/>
              </w:rPr>
              <w:t>ше</w:t>
            </w:r>
            <w:proofErr w:type="spellEnd"/>
            <w:proofErr w:type="gram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562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Неделя 1 День 1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88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Завтрак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83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Итого за завтрак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88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Обед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83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Итого за обед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88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Полдник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83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Итого за полдник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88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Ужин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88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Итого за ужин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6E77E2" w:rsidRPr="002B1AF3">
        <w:trPr>
          <w:trHeight w:val="293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F01A3D">
            <w:pPr>
              <w:pStyle w:val="16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AF3">
              <w:rPr>
                <w:sz w:val="24"/>
                <w:szCs w:val="24"/>
              </w:rPr>
              <w:t>Итого за день: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7E2" w:rsidRPr="002B1AF3" w:rsidRDefault="006E77E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6E77E2" w:rsidRPr="002B1AF3" w:rsidRDefault="006E77E2">
      <w:pPr>
        <w:rPr>
          <w:rFonts w:ascii="Times New Roman" w:hAnsi="Times New Roman" w:cs="Times New Roman"/>
        </w:rPr>
      </w:pPr>
    </w:p>
    <w:p w:rsidR="00914871" w:rsidRPr="002B1AF3" w:rsidRDefault="00914871" w:rsidP="00914871">
      <w:pPr>
        <w:pStyle w:val="Tablecaption0"/>
        <w:shd w:val="clear" w:color="auto" w:fill="auto"/>
        <w:spacing w:line="230" w:lineRule="exact"/>
        <w:jc w:val="right"/>
        <w:rPr>
          <w:sz w:val="24"/>
          <w:szCs w:val="24"/>
        </w:rPr>
      </w:pPr>
      <w:bookmarkStart w:id="15" w:name="bookmark14"/>
    </w:p>
    <w:p w:rsidR="00914871" w:rsidRPr="002B1AF3" w:rsidRDefault="00914871" w:rsidP="00914871">
      <w:pPr>
        <w:pStyle w:val="Tablecaption0"/>
        <w:shd w:val="clear" w:color="auto" w:fill="auto"/>
        <w:spacing w:line="230" w:lineRule="exact"/>
        <w:jc w:val="right"/>
        <w:rPr>
          <w:sz w:val="24"/>
          <w:szCs w:val="24"/>
        </w:rPr>
      </w:pPr>
    </w:p>
    <w:p w:rsidR="00914871" w:rsidRPr="002B1AF3" w:rsidRDefault="00914871" w:rsidP="00914871">
      <w:pPr>
        <w:pStyle w:val="Tablecaption0"/>
        <w:shd w:val="clear" w:color="auto" w:fill="auto"/>
        <w:spacing w:line="230" w:lineRule="exact"/>
        <w:jc w:val="right"/>
        <w:rPr>
          <w:sz w:val="24"/>
          <w:szCs w:val="24"/>
        </w:rPr>
      </w:pPr>
      <w:r w:rsidRPr="002B1AF3">
        <w:rPr>
          <w:sz w:val="24"/>
          <w:szCs w:val="24"/>
        </w:rPr>
        <w:t>Приложение № 39</w:t>
      </w:r>
    </w:p>
    <w:p w:rsidR="006E77E2" w:rsidRPr="002B1AF3" w:rsidRDefault="00F01A3D">
      <w:pPr>
        <w:pStyle w:val="Heading120"/>
        <w:keepNext/>
        <w:keepLines/>
        <w:shd w:val="clear" w:color="auto" w:fill="auto"/>
        <w:spacing w:before="425" w:after="244" w:line="278" w:lineRule="exact"/>
        <w:ind w:right="4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Требования к санитарному содержанию помещений образовательной организации (пищеблок)</w:t>
      </w:r>
      <w:bookmarkEnd w:id="15"/>
    </w:p>
    <w:p w:rsidR="006E77E2" w:rsidRPr="002B1AF3" w:rsidRDefault="00F01A3D">
      <w:pPr>
        <w:pStyle w:val="16"/>
        <w:numPr>
          <w:ilvl w:val="3"/>
          <w:numId w:val="28"/>
        </w:numPr>
        <w:shd w:val="clear" w:color="auto" w:fill="auto"/>
        <w:tabs>
          <w:tab w:val="left" w:pos="402"/>
        </w:tabs>
        <w:spacing w:after="0" w:line="274" w:lineRule="exact"/>
        <w:ind w:left="8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Внутренняя отделка производственных помещений выполнена из материалов, позволяющих проводить ежедневную уборку.</w:t>
      </w:r>
    </w:p>
    <w:p w:rsidR="006E77E2" w:rsidRPr="002B1AF3" w:rsidRDefault="00F01A3D">
      <w:pPr>
        <w:pStyle w:val="16"/>
        <w:numPr>
          <w:ilvl w:val="3"/>
          <w:numId w:val="28"/>
        </w:numPr>
        <w:shd w:val="clear" w:color="auto" w:fill="auto"/>
        <w:tabs>
          <w:tab w:val="left" w:pos="387"/>
        </w:tabs>
        <w:spacing w:after="0" w:line="274" w:lineRule="exact"/>
        <w:ind w:left="8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Все помещения убираются влажным способом с применением моющих и дезинфицирующих средств</w:t>
      </w:r>
    </w:p>
    <w:p w:rsidR="006E77E2" w:rsidRPr="002B1AF3" w:rsidRDefault="00F01A3D" w:rsidP="00914871">
      <w:pPr>
        <w:pStyle w:val="16"/>
        <w:numPr>
          <w:ilvl w:val="3"/>
          <w:numId w:val="28"/>
        </w:numPr>
        <w:shd w:val="clear" w:color="auto" w:fill="auto"/>
        <w:tabs>
          <w:tab w:val="left" w:pos="1213"/>
        </w:tabs>
        <w:spacing w:after="0" w:line="274" w:lineRule="exact"/>
        <w:ind w:left="8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Влажная</w:t>
      </w:r>
      <w:r w:rsidRPr="002B1AF3">
        <w:rPr>
          <w:sz w:val="24"/>
          <w:szCs w:val="24"/>
        </w:rPr>
        <w:tab/>
        <w:t>уборка в обеденном зале, прово</w:t>
      </w:r>
      <w:r w:rsidR="00914871" w:rsidRPr="002B1AF3">
        <w:rPr>
          <w:sz w:val="24"/>
          <w:szCs w:val="24"/>
        </w:rPr>
        <w:t xml:space="preserve">дится после каждого приема пищи, </w:t>
      </w:r>
      <w:r w:rsidRPr="002B1AF3">
        <w:rPr>
          <w:sz w:val="24"/>
          <w:szCs w:val="24"/>
        </w:rPr>
        <w:t>обеденные столы промываются раствором м</w:t>
      </w:r>
      <w:r w:rsidR="00914871" w:rsidRPr="002B1AF3">
        <w:rPr>
          <w:sz w:val="24"/>
          <w:szCs w:val="24"/>
        </w:rPr>
        <w:t xml:space="preserve">оющих и дезинфицирующих средств, </w:t>
      </w:r>
      <w:r w:rsidRPr="002B1AF3">
        <w:rPr>
          <w:sz w:val="24"/>
          <w:szCs w:val="24"/>
        </w:rPr>
        <w:t>для проведения уборки используется специально выделенная и промаркированная тара для чистой и использованной ветоши.</w:t>
      </w:r>
    </w:p>
    <w:p w:rsidR="006E77E2" w:rsidRPr="002B1AF3" w:rsidRDefault="00F01A3D">
      <w:pPr>
        <w:pStyle w:val="16"/>
        <w:numPr>
          <w:ilvl w:val="3"/>
          <w:numId w:val="28"/>
        </w:numPr>
        <w:shd w:val="clear" w:color="auto" w:fill="auto"/>
        <w:tabs>
          <w:tab w:val="left" w:pos="325"/>
        </w:tabs>
        <w:spacing w:after="0" w:line="274" w:lineRule="exact"/>
        <w:ind w:left="8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Для уборки производственных помещений выделен специальный промаркированный инвентарь.</w:t>
      </w:r>
    </w:p>
    <w:p w:rsidR="006E77E2" w:rsidRPr="002B1AF3" w:rsidRDefault="00F01A3D">
      <w:pPr>
        <w:pStyle w:val="16"/>
        <w:numPr>
          <w:ilvl w:val="3"/>
          <w:numId w:val="28"/>
        </w:numPr>
        <w:shd w:val="clear" w:color="auto" w:fill="auto"/>
        <w:tabs>
          <w:tab w:val="left" w:pos="613"/>
        </w:tabs>
        <w:spacing w:after="0" w:line="274" w:lineRule="exact"/>
        <w:ind w:left="8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Санитарно-техническое оборудование ежедневно обеззараживаются независимо от эпидемиологической ситуации. Сидения на унитазах ручки сливных бачков и ручки дверей моются теплой водой с мылом или иным моющим средством, безвредным для здоровья человека, ежедневно.</w:t>
      </w:r>
    </w:p>
    <w:p w:rsidR="006E77E2" w:rsidRPr="002B1AF3" w:rsidRDefault="00F01A3D">
      <w:pPr>
        <w:pStyle w:val="16"/>
        <w:numPr>
          <w:ilvl w:val="3"/>
          <w:numId w:val="28"/>
        </w:numPr>
        <w:shd w:val="clear" w:color="auto" w:fill="auto"/>
        <w:tabs>
          <w:tab w:val="left" w:pos="387"/>
        </w:tabs>
        <w:spacing w:after="0" w:line="274" w:lineRule="exact"/>
        <w:ind w:left="8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Генеральная уборка всех помещений и оборудования проводится каждую пятницу, </w:t>
      </w:r>
      <w:proofErr w:type="gramStart"/>
      <w:r w:rsidRPr="002B1AF3">
        <w:rPr>
          <w:sz w:val="24"/>
          <w:szCs w:val="24"/>
        </w:rPr>
        <w:t>согласно графика</w:t>
      </w:r>
      <w:proofErr w:type="gramEnd"/>
      <w:r w:rsidRPr="002B1AF3">
        <w:rPr>
          <w:sz w:val="24"/>
          <w:szCs w:val="24"/>
        </w:rPr>
        <w:t>.</w:t>
      </w:r>
    </w:p>
    <w:p w:rsidR="006E77E2" w:rsidRPr="002B1AF3" w:rsidRDefault="00F01A3D">
      <w:pPr>
        <w:pStyle w:val="16"/>
        <w:numPr>
          <w:ilvl w:val="3"/>
          <w:numId w:val="28"/>
        </w:numPr>
        <w:shd w:val="clear" w:color="auto" w:fill="auto"/>
        <w:tabs>
          <w:tab w:val="left" w:pos="378"/>
        </w:tabs>
        <w:spacing w:after="0" w:line="274" w:lineRule="exact"/>
        <w:ind w:left="8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 неблагоприятной эпидемиологической ситуации в образовательной организации, в целях предупреждения распространения инфекции, проводятся дополнительные мероприятия в соответствии с требованиями санитарных правил.</w:t>
      </w:r>
    </w:p>
    <w:p w:rsidR="006E77E2" w:rsidRPr="002B1AF3" w:rsidRDefault="00F01A3D">
      <w:pPr>
        <w:pStyle w:val="16"/>
        <w:shd w:val="clear" w:color="auto" w:fill="auto"/>
        <w:spacing w:after="0" w:line="274" w:lineRule="exact"/>
        <w:ind w:left="8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При регистрации случаев инфекционных заболеваний проводятся противоэпидемические мероприятия персоналом образовательной организации.</w:t>
      </w:r>
    </w:p>
    <w:p w:rsidR="006E77E2" w:rsidRPr="002B1AF3" w:rsidRDefault="00F01A3D">
      <w:pPr>
        <w:pStyle w:val="16"/>
        <w:numPr>
          <w:ilvl w:val="3"/>
          <w:numId w:val="28"/>
        </w:numPr>
        <w:shd w:val="clear" w:color="auto" w:fill="auto"/>
        <w:tabs>
          <w:tab w:val="left" w:pos="591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При регистрации случаев инфекционных заболеваний проводятся санитарно- противоэпидемические (профилактические) мероприятия в соответствии с санитарным законодательством Российской Федерации.</w:t>
      </w:r>
    </w:p>
    <w:p w:rsidR="006E77E2" w:rsidRPr="002B1AF3" w:rsidRDefault="00F01A3D">
      <w:pPr>
        <w:pStyle w:val="16"/>
        <w:numPr>
          <w:ilvl w:val="3"/>
          <w:numId w:val="28"/>
        </w:numPr>
        <w:shd w:val="clear" w:color="auto" w:fill="auto"/>
        <w:tabs>
          <w:tab w:val="left" w:pos="255"/>
        </w:tabs>
        <w:spacing w:after="0" w:line="274" w:lineRule="exact"/>
        <w:ind w:lef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 теплое время года окна и двери пищеблока оснащены сетками.</w:t>
      </w:r>
    </w:p>
    <w:p w:rsidR="006E77E2" w:rsidRPr="002B1AF3" w:rsidRDefault="00F01A3D">
      <w:pPr>
        <w:pStyle w:val="16"/>
        <w:numPr>
          <w:ilvl w:val="3"/>
          <w:numId w:val="28"/>
        </w:numPr>
        <w:shd w:val="clear" w:color="auto" w:fill="auto"/>
        <w:tabs>
          <w:tab w:val="left" w:pos="433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Решетки вытяжных вентиляционных систем должны быть открыты. По мере загрязнения их очищают от пыли. Очистка шахт вытяжной вентиляции проводится по мере загрязнения.</w:t>
      </w:r>
    </w:p>
    <w:p w:rsidR="006E77E2" w:rsidRPr="002B1AF3" w:rsidRDefault="00F01A3D">
      <w:pPr>
        <w:pStyle w:val="16"/>
        <w:numPr>
          <w:ilvl w:val="3"/>
          <w:numId w:val="28"/>
        </w:numPr>
        <w:shd w:val="clear" w:color="auto" w:fill="auto"/>
        <w:tabs>
          <w:tab w:val="left" w:pos="428"/>
        </w:tabs>
        <w:spacing w:after="0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Все виды ремонтных работ не допускается проводить при функционировании организации в присутствии детей.</w:t>
      </w:r>
    </w:p>
    <w:p w:rsidR="006E77E2" w:rsidRPr="002B1AF3" w:rsidRDefault="00F01A3D">
      <w:pPr>
        <w:pStyle w:val="16"/>
        <w:numPr>
          <w:ilvl w:val="3"/>
          <w:numId w:val="28"/>
        </w:numPr>
        <w:shd w:val="clear" w:color="auto" w:fill="auto"/>
        <w:tabs>
          <w:tab w:val="left" w:pos="418"/>
        </w:tabs>
        <w:spacing w:after="515" w:line="274" w:lineRule="exact"/>
        <w:ind w:left="2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В дошкольной образовательной организации должны проводиться мероприятия, исключающие проникновение насекомых и грызунов. При их обнаружении в течение суток должны быть организованы и проведены мероприятия по дезинсекции и дератизации в соответствии с требованиями к проведению дезинфекционных и </w:t>
      </w:r>
      <w:proofErr w:type="spellStart"/>
      <w:r w:rsidRPr="002B1AF3">
        <w:rPr>
          <w:sz w:val="24"/>
          <w:szCs w:val="24"/>
        </w:rPr>
        <w:t>дератизационных</w:t>
      </w:r>
      <w:proofErr w:type="spellEnd"/>
      <w:r w:rsidRPr="002B1AF3">
        <w:rPr>
          <w:sz w:val="24"/>
          <w:szCs w:val="24"/>
        </w:rPr>
        <w:t xml:space="preserve"> мероприятий.</w:t>
      </w:r>
    </w:p>
    <w:p w:rsidR="006E77E2" w:rsidRPr="002B1AF3" w:rsidRDefault="00F01A3D">
      <w:pPr>
        <w:pStyle w:val="16"/>
        <w:shd w:val="clear" w:color="auto" w:fill="auto"/>
        <w:spacing w:after="203" w:line="230" w:lineRule="exact"/>
        <w:ind w:right="20" w:firstLine="0"/>
        <w:jc w:val="right"/>
        <w:rPr>
          <w:sz w:val="24"/>
          <w:szCs w:val="24"/>
        </w:rPr>
      </w:pPr>
      <w:r w:rsidRPr="002B1AF3">
        <w:rPr>
          <w:sz w:val="24"/>
          <w:szCs w:val="24"/>
        </w:rPr>
        <w:t>Приложение № 40</w:t>
      </w:r>
    </w:p>
    <w:p w:rsidR="006E77E2" w:rsidRPr="002B1AF3" w:rsidRDefault="00F01A3D">
      <w:pPr>
        <w:pStyle w:val="Bodytext41"/>
        <w:shd w:val="clear" w:color="auto" w:fill="auto"/>
        <w:spacing w:before="0" w:after="240"/>
        <w:jc w:val="center"/>
        <w:rPr>
          <w:sz w:val="24"/>
          <w:szCs w:val="24"/>
        </w:rPr>
      </w:pPr>
      <w:r w:rsidRPr="002B1AF3">
        <w:rPr>
          <w:sz w:val="24"/>
          <w:szCs w:val="24"/>
        </w:rPr>
        <w:t>Основные гигиенические и противоэпидемические мероприятия, проводимые медицинским персоналом в образовательной организации (пищеблок)</w:t>
      </w:r>
    </w:p>
    <w:p w:rsidR="006E77E2" w:rsidRPr="002B1AF3" w:rsidRDefault="00F01A3D">
      <w:pPr>
        <w:pStyle w:val="16"/>
        <w:numPr>
          <w:ilvl w:val="4"/>
          <w:numId w:val="28"/>
        </w:numPr>
        <w:shd w:val="clear" w:color="auto" w:fill="auto"/>
        <w:tabs>
          <w:tab w:val="left" w:pos="870"/>
        </w:tabs>
        <w:spacing w:after="0" w:line="274" w:lineRule="exact"/>
        <w:ind w:left="20" w:right="20" w:firstLine="5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В целях профилактики возникновения и распространения инфекционных заболеваний и пищевых отравлений медицинский работник проводит:</w:t>
      </w:r>
    </w:p>
    <w:p w:rsidR="00914871" w:rsidRPr="002B1AF3" w:rsidRDefault="00914871">
      <w:pPr>
        <w:pStyle w:val="16"/>
        <w:shd w:val="clear" w:color="auto" w:fill="auto"/>
        <w:spacing w:after="0" w:line="274" w:lineRule="exact"/>
        <w:ind w:left="9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 xml:space="preserve">медицинские осмотры сотрудников (на гнойничковые заболевания кожи) перед началом работы, с целью выявления больных. В случае обнаружения, их отстраняют от работы, результаты осмотра заносят в специальный журнал; </w:t>
      </w:r>
    </w:p>
    <w:p w:rsidR="00914871" w:rsidRPr="002B1AF3" w:rsidRDefault="00914871" w:rsidP="00914871">
      <w:pPr>
        <w:pStyle w:val="16"/>
        <w:shd w:val="clear" w:color="auto" w:fill="auto"/>
        <w:spacing w:after="0" w:line="274" w:lineRule="exact"/>
        <w:ind w:left="9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>работу по организации профилактических осмотров сотрудников и проведение</w:t>
      </w:r>
      <w:r w:rsidR="009A6D23">
        <w:rPr>
          <w:sz w:val="24"/>
          <w:szCs w:val="24"/>
        </w:rPr>
        <w:t xml:space="preserve"> </w:t>
      </w:r>
      <w:r w:rsidR="00F01A3D" w:rsidRPr="002B1AF3">
        <w:rPr>
          <w:sz w:val="24"/>
          <w:szCs w:val="24"/>
        </w:rPr>
        <w:t xml:space="preserve">профилактических прививок; </w:t>
      </w:r>
    </w:p>
    <w:p w:rsidR="00914871" w:rsidRPr="002B1AF3" w:rsidRDefault="00914871" w:rsidP="00914871">
      <w:pPr>
        <w:pStyle w:val="16"/>
        <w:shd w:val="clear" w:color="auto" w:fill="auto"/>
        <w:spacing w:after="0" w:line="274" w:lineRule="exact"/>
        <w:ind w:left="9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 xml:space="preserve">информирование руководителей учреждения, сообщение в территориальные учреждения здравоохранения о случае инфекционных и паразитарных заболеваний среди воспитанников и персонала учреждения в течение 2 часов после установления диагноза; </w:t>
      </w:r>
    </w:p>
    <w:p w:rsidR="006E77E2" w:rsidRPr="002B1AF3" w:rsidRDefault="00914871" w:rsidP="00914871">
      <w:pPr>
        <w:pStyle w:val="16"/>
        <w:shd w:val="clear" w:color="auto" w:fill="auto"/>
        <w:spacing w:after="0" w:line="274" w:lineRule="exact"/>
        <w:ind w:left="9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-</w:t>
      </w:r>
      <w:r w:rsidR="00F01A3D" w:rsidRPr="002B1AF3">
        <w:rPr>
          <w:sz w:val="24"/>
          <w:szCs w:val="24"/>
        </w:rPr>
        <w:t xml:space="preserve">систематический </w:t>
      </w:r>
      <w:proofErr w:type="gramStart"/>
      <w:r w:rsidR="00F01A3D" w:rsidRPr="002B1AF3">
        <w:rPr>
          <w:sz w:val="24"/>
          <w:szCs w:val="24"/>
        </w:rPr>
        <w:t>контроль за</w:t>
      </w:r>
      <w:proofErr w:type="gramEnd"/>
      <w:r w:rsidR="00F01A3D" w:rsidRPr="002B1AF3">
        <w:rPr>
          <w:sz w:val="24"/>
          <w:szCs w:val="24"/>
        </w:rPr>
        <w:t xml:space="preserve"> санитарным состоянием и содержанием территории и всех</w:t>
      </w:r>
    </w:p>
    <w:p w:rsidR="00914871" w:rsidRPr="002B1AF3" w:rsidRDefault="00F01A3D" w:rsidP="00914871">
      <w:pPr>
        <w:pStyle w:val="16"/>
        <w:shd w:val="clear" w:color="auto" w:fill="auto"/>
        <w:spacing w:after="0" w:line="274" w:lineRule="exact"/>
        <w:ind w:left="9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помещений, соблюдением правил личной гигиены персоналом; </w:t>
      </w:r>
    </w:p>
    <w:p w:rsidR="00914871" w:rsidRPr="002B1AF3" w:rsidRDefault="00914871" w:rsidP="00914871">
      <w:pPr>
        <w:pStyle w:val="16"/>
        <w:shd w:val="clear" w:color="auto" w:fill="auto"/>
        <w:spacing w:after="0" w:line="274" w:lineRule="exact"/>
        <w:ind w:left="9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-</w:t>
      </w:r>
      <w:r w:rsidR="00F01A3D" w:rsidRPr="002B1AF3">
        <w:rPr>
          <w:sz w:val="24"/>
          <w:szCs w:val="24"/>
        </w:rPr>
        <w:t xml:space="preserve">организацию и </w:t>
      </w:r>
      <w:proofErr w:type="gramStart"/>
      <w:r w:rsidR="00F01A3D" w:rsidRPr="002B1AF3">
        <w:rPr>
          <w:sz w:val="24"/>
          <w:szCs w:val="24"/>
        </w:rPr>
        <w:t>контроль за</w:t>
      </w:r>
      <w:proofErr w:type="gramEnd"/>
      <w:r w:rsidR="00F01A3D" w:rsidRPr="002B1AF3">
        <w:rPr>
          <w:sz w:val="24"/>
          <w:szCs w:val="24"/>
        </w:rPr>
        <w:t xml:space="preserve"> проведением профилактических и санитарно-противоэпидемических мероприятий, </w:t>
      </w:r>
    </w:p>
    <w:p w:rsidR="00914871" w:rsidRPr="002B1AF3" w:rsidRDefault="00914871" w:rsidP="00914871">
      <w:pPr>
        <w:pStyle w:val="16"/>
        <w:shd w:val="clear" w:color="auto" w:fill="auto"/>
        <w:spacing w:after="0" w:line="274" w:lineRule="exact"/>
        <w:ind w:left="9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>-</w:t>
      </w:r>
      <w:r w:rsidR="00F01A3D" w:rsidRPr="002B1AF3">
        <w:rPr>
          <w:sz w:val="24"/>
          <w:szCs w:val="24"/>
        </w:rPr>
        <w:t>работу по организации и проведению профилактической и текущей дезинфекции, а</w:t>
      </w:r>
      <w:r w:rsidR="009A6D23">
        <w:rPr>
          <w:sz w:val="24"/>
          <w:szCs w:val="24"/>
        </w:rPr>
        <w:t xml:space="preserve"> </w:t>
      </w:r>
      <w:r w:rsidR="00F01A3D" w:rsidRPr="002B1AF3">
        <w:rPr>
          <w:sz w:val="24"/>
          <w:szCs w:val="24"/>
        </w:rPr>
        <w:t xml:space="preserve">также </w:t>
      </w:r>
      <w:proofErr w:type="gramStart"/>
      <w:r w:rsidR="00F01A3D" w:rsidRPr="002B1AF3">
        <w:rPr>
          <w:sz w:val="24"/>
          <w:szCs w:val="24"/>
        </w:rPr>
        <w:t>контроль за</w:t>
      </w:r>
      <w:proofErr w:type="gramEnd"/>
      <w:r w:rsidR="00F01A3D" w:rsidRPr="002B1AF3">
        <w:rPr>
          <w:sz w:val="24"/>
          <w:szCs w:val="24"/>
        </w:rPr>
        <w:t xml:space="preserve"> полнотой ее проведения; </w:t>
      </w:r>
    </w:p>
    <w:p w:rsidR="00914871" w:rsidRPr="002B1AF3" w:rsidRDefault="00914871" w:rsidP="00914871">
      <w:pPr>
        <w:pStyle w:val="16"/>
        <w:shd w:val="clear" w:color="auto" w:fill="auto"/>
        <w:spacing w:after="0" w:line="274" w:lineRule="exact"/>
        <w:ind w:left="9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>работу с персоналом и детьми по формированию здорового питания (организация "дней</w:t>
      </w:r>
      <w:r w:rsidR="009A6D23">
        <w:rPr>
          <w:sz w:val="24"/>
          <w:szCs w:val="24"/>
        </w:rPr>
        <w:t xml:space="preserve"> </w:t>
      </w:r>
      <w:r w:rsidR="00F01A3D" w:rsidRPr="002B1AF3">
        <w:rPr>
          <w:sz w:val="24"/>
          <w:szCs w:val="24"/>
        </w:rPr>
        <w:t xml:space="preserve">здоровья", игр, викторин и другие); </w:t>
      </w:r>
    </w:p>
    <w:p w:rsidR="00914871" w:rsidRPr="002B1AF3" w:rsidRDefault="00914871" w:rsidP="00914871">
      <w:pPr>
        <w:pStyle w:val="16"/>
        <w:shd w:val="clear" w:color="auto" w:fill="auto"/>
        <w:spacing w:after="0" w:line="274" w:lineRule="exact"/>
        <w:ind w:left="9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proofErr w:type="gramStart"/>
      <w:r w:rsidR="00F01A3D" w:rsidRPr="002B1AF3">
        <w:rPr>
          <w:sz w:val="24"/>
          <w:szCs w:val="24"/>
        </w:rPr>
        <w:t>контроль за</w:t>
      </w:r>
      <w:proofErr w:type="gramEnd"/>
      <w:r w:rsidR="00F01A3D" w:rsidRPr="002B1AF3">
        <w:rPr>
          <w:sz w:val="24"/>
          <w:szCs w:val="24"/>
        </w:rPr>
        <w:t xml:space="preserve"> пищеблоком и питанием детей; </w:t>
      </w:r>
    </w:p>
    <w:p w:rsidR="006E77E2" w:rsidRPr="002B1AF3" w:rsidRDefault="00914871" w:rsidP="00914871">
      <w:pPr>
        <w:pStyle w:val="16"/>
        <w:shd w:val="clear" w:color="auto" w:fill="auto"/>
        <w:spacing w:after="0" w:line="274" w:lineRule="exact"/>
        <w:ind w:left="920" w:right="2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>ведение медицинской документации;</w:t>
      </w:r>
    </w:p>
    <w:p w:rsidR="00914871" w:rsidRPr="002B1AF3" w:rsidRDefault="00914871">
      <w:pPr>
        <w:pStyle w:val="16"/>
        <w:shd w:val="clear" w:color="auto" w:fill="auto"/>
        <w:spacing w:after="0" w:line="274" w:lineRule="exact"/>
        <w:ind w:left="920" w:right="330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proofErr w:type="gramStart"/>
      <w:r w:rsidR="00F01A3D" w:rsidRPr="002B1AF3">
        <w:rPr>
          <w:sz w:val="24"/>
          <w:szCs w:val="24"/>
        </w:rPr>
        <w:t>контроль за</w:t>
      </w:r>
      <w:proofErr w:type="gramEnd"/>
      <w:r w:rsidR="00F01A3D" w:rsidRPr="002B1AF3">
        <w:rPr>
          <w:sz w:val="24"/>
          <w:szCs w:val="24"/>
        </w:rPr>
        <w:t xml:space="preserve"> поступающим сырьем и продуктами питания;</w:t>
      </w:r>
    </w:p>
    <w:p w:rsidR="00914871" w:rsidRPr="002B1AF3" w:rsidRDefault="00914871">
      <w:pPr>
        <w:pStyle w:val="16"/>
        <w:shd w:val="clear" w:color="auto" w:fill="auto"/>
        <w:spacing w:after="0" w:line="274" w:lineRule="exact"/>
        <w:ind w:left="920" w:right="330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 xml:space="preserve">проведение бракеража готовой продукции; </w:t>
      </w:r>
    </w:p>
    <w:p w:rsidR="00914871" w:rsidRPr="002B1AF3" w:rsidRDefault="00914871">
      <w:pPr>
        <w:pStyle w:val="16"/>
        <w:shd w:val="clear" w:color="auto" w:fill="auto"/>
        <w:spacing w:after="0" w:line="274" w:lineRule="exact"/>
        <w:ind w:left="920" w:right="3300" w:firstLine="0"/>
        <w:rPr>
          <w:sz w:val="24"/>
          <w:szCs w:val="24"/>
        </w:rPr>
      </w:pPr>
      <w:r w:rsidRPr="002B1AF3">
        <w:rPr>
          <w:sz w:val="24"/>
          <w:szCs w:val="24"/>
        </w:rPr>
        <w:t xml:space="preserve">- </w:t>
      </w:r>
      <w:r w:rsidR="00F01A3D" w:rsidRPr="002B1AF3">
        <w:rPr>
          <w:sz w:val="24"/>
          <w:szCs w:val="24"/>
        </w:rPr>
        <w:t>проведение дополнительной витаминизации</w:t>
      </w:r>
      <w:r w:rsidRPr="002B1AF3">
        <w:rPr>
          <w:sz w:val="24"/>
          <w:szCs w:val="24"/>
        </w:rPr>
        <w:t>;</w:t>
      </w:r>
    </w:p>
    <w:p w:rsidR="006E77E2" w:rsidRPr="002B1AF3" w:rsidRDefault="00914871">
      <w:pPr>
        <w:pStyle w:val="16"/>
        <w:shd w:val="clear" w:color="auto" w:fill="auto"/>
        <w:spacing w:after="0" w:line="274" w:lineRule="exact"/>
        <w:ind w:left="920" w:right="3300" w:firstLine="0"/>
        <w:rPr>
          <w:sz w:val="24"/>
          <w:szCs w:val="24"/>
        </w:rPr>
      </w:pPr>
      <w:r w:rsidRPr="002B1AF3">
        <w:rPr>
          <w:sz w:val="24"/>
          <w:szCs w:val="24"/>
        </w:rPr>
        <w:t>-</w:t>
      </w:r>
      <w:proofErr w:type="gramStart"/>
      <w:r w:rsidR="00F01A3D" w:rsidRPr="002B1AF3">
        <w:rPr>
          <w:sz w:val="24"/>
          <w:szCs w:val="24"/>
        </w:rPr>
        <w:t>контроль за</w:t>
      </w:r>
      <w:proofErr w:type="gramEnd"/>
      <w:r w:rsidR="00F01A3D" w:rsidRPr="002B1AF3">
        <w:rPr>
          <w:sz w:val="24"/>
          <w:szCs w:val="24"/>
        </w:rPr>
        <w:t xml:space="preserve"> соблюдением личной гигиены сотрудниками.</w:t>
      </w:r>
    </w:p>
    <w:p w:rsidR="00914871" w:rsidRPr="002B1AF3" w:rsidRDefault="00F01A3D" w:rsidP="00914871">
      <w:pPr>
        <w:pStyle w:val="16"/>
        <w:numPr>
          <w:ilvl w:val="4"/>
          <w:numId w:val="28"/>
        </w:numPr>
        <w:shd w:val="clear" w:color="auto" w:fill="auto"/>
        <w:tabs>
          <w:tab w:val="left" w:pos="894"/>
        </w:tabs>
        <w:spacing w:after="0" w:line="274" w:lineRule="exact"/>
        <w:ind w:left="20" w:right="20" w:firstLine="58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 xml:space="preserve">В целях профилактики контагиозных гельминтозов (энтеробиоза и </w:t>
      </w:r>
      <w:proofErr w:type="spellStart"/>
      <w:r w:rsidRPr="002B1AF3">
        <w:rPr>
          <w:sz w:val="24"/>
          <w:szCs w:val="24"/>
        </w:rPr>
        <w:t>гименолепидоза</w:t>
      </w:r>
      <w:proofErr w:type="spellEnd"/>
      <w:r w:rsidRPr="002B1AF3">
        <w:rPr>
          <w:sz w:val="24"/>
          <w:szCs w:val="24"/>
        </w:rPr>
        <w:t xml:space="preserve">) в образовательной организации </w:t>
      </w:r>
    </w:p>
    <w:p w:rsidR="00914871" w:rsidRPr="002B1AF3" w:rsidRDefault="005500EB" w:rsidP="00914871">
      <w:pPr>
        <w:pStyle w:val="16"/>
        <w:shd w:val="clear" w:color="auto" w:fill="auto"/>
        <w:tabs>
          <w:tab w:val="left" w:pos="894"/>
        </w:tabs>
        <w:spacing w:after="0" w:line="274" w:lineRule="exact"/>
        <w:ind w:left="600" w:right="20" w:firstLine="0"/>
        <w:jc w:val="both"/>
        <w:rPr>
          <w:sz w:val="24"/>
          <w:szCs w:val="24"/>
        </w:rPr>
      </w:pPr>
      <w:r w:rsidRPr="002B1AF3">
        <w:rPr>
          <w:sz w:val="24"/>
          <w:szCs w:val="24"/>
        </w:rPr>
        <w:t>О</w:t>
      </w:r>
      <w:r w:rsidR="00F01A3D" w:rsidRPr="002B1AF3">
        <w:rPr>
          <w:sz w:val="24"/>
          <w:szCs w:val="24"/>
        </w:rPr>
        <w:t>существляются</w:t>
      </w:r>
      <w:r w:rsidRPr="002B1AF3">
        <w:rPr>
          <w:sz w:val="24"/>
          <w:szCs w:val="24"/>
        </w:rPr>
        <w:t xml:space="preserve"> </w:t>
      </w:r>
      <w:r w:rsidR="00F01A3D" w:rsidRPr="002B1AF3">
        <w:rPr>
          <w:sz w:val="24"/>
          <w:szCs w:val="24"/>
        </w:rPr>
        <w:t xml:space="preserve">мероприятия по предупреждению передачи возбудителя и оздоровлению источников инвазии. </w:t>
      </w:r>
    </w:p>
    <w:p w:rsidR="006E77E2" w:rsidRPr="002B1AF3" w:rsidRDefault="00F01A3D" w:rsidP="00914871">
      <w:pPr>
        <w:pStyle w:val="16"/>
        <w:shd w:val="clear" w:color="auto" w:fill="auto"/>
        <w:tabs>
          <w:tab w:val="left" w:pos="894"/>
        </w:tabs>
        <w:spacing w:after="0" w:line="274" w:lineRule="exact"/>
        <w:ind w:left="600" w:right="20" w:firstLine="0"/>
        <w:jc w:val="both"/>
        <w:rPr>
          <w:sz w:val="24"/>
          <w:szCs w:val="24"/>
        </w:rPr>
        <w:sectPr w:rsidR="006E77E2" w:rsidRPr="002B1AF3">
          <w:pgSz w:w="11905" w:h="16837"/>
          <w:pgMar w:top="272" w:right="469" w:bottom="441" w:left="487" w:header="0" w:footer="3" w:gutter="0"/>
          <w:cols w:space="720"/>
          <w:noEndnote/>
          <w:docGrid w:linePitch="360"/>
        </w:sectPr>
      </w:pPr>
      <w:r w:rsidRPr="002B1AF3">
        <w:rPr>
          <w:sz w:val="24"/>
          <w:szCs w:val="24"/>
        </w:rPr>
        <w:t xml:space="preserve">2.1. Выявление </w:t>
      </w:r>
      <w:proofErr w:type="spellStart"/>
      <w:r w:rsidRPr="002B1AF3">
        <w:rPr>
          <w:sz w:val="24"/>
          <w:szCs w:val="24"/>
        </w:rPr>
        <w:t>инвазированных</w:t>
      </w:r>
      <w:proofErr w:type="spellEnd"/>
      <w:r w:rsidRPr="002B1AF3">
        <w:rPr>
          <w:sz w:val="24"/>
          <w:szCs w:val="24"/>
        </w:rPr>
        <w:t xml:space="preserve"> контагиозных гельминтозами осуществляется одновременным однократным обследованием всех сотрудников образовательной организации один раз в год.</w:t>
      </w:r>
    </w:p>
    <w:p w:rsidR="006E77E2" w:rsidRPr="002B1AF3" w:rsidRDefault="00F01A3D">
      <w:pPr>
        <w:pStyle w:val="Footnote0"/>
        <w:shd w:val="clear" w:color="auto" w:fill="auto"/>
        <w:tabs>
          <w:tab w:val="left" w:pos="946"/>
        </w:tabs>
        <w:ind w:left="120" w:right="220" w:firstLine="560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1</w:t>
      </w:r>
      <w:r w:rsidRPr="002B1AF3">
        <w:rPr>
          <w:sz w:val="24"/>
          <w:szCs w:val="24"/>
        </w:rPr>
        <w:tab/>
        <w:t xml:space="preserve">Пищевая продукция без маркировки </w:t>
      </w:r>
      <w:proofErr w:type="gramStart"/>
      <w:r w:rsidRPr="002B1AF3">
        <w:rPr>
          <w:sz w:val="24"/>
          <w:szCs w:val="24"/>
        </w:rPr>
        <w:t>и(</w:t>
      </w:r>
      <w:proofErr w:type="gramEnd"/>
      <w:r w:rsidRPr="002B1AF3">
        <w:rPr>
          <w:sz w:val="24"/>
          <w:szCs w:val="24"/>
        </w:rPr>
        <w:t>или) с истекшими сроками годности и (или) признаками недоброкачественности.</w:t>
      </w:r>
    </w:p>
    <w:p w:rsidR="006E77E2" w:rsidRPr="002B1AF3" w:rsidRDefault="00F01A3D">
      <w:pPr>
        <w:pStyle w:val="Footnote0"/>
        <w:shd w:val="clear" w:color="auto" w:fill="auto"/>
        <w:tabs>
          <w:tab w:val="left" w:pos="838"/>
        </w:tabs>
        <w:ind w:left="66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2</w:t>
      </w:r>
      <w:r w:rsidRPr="002B1AF3">
        <w:rPr>
          <w:sz w:val="24"/>
          <w:szCs w:val="24"/>
        </w:rPr>
        <w:tab/>
        <w:t>Пищевая продукция, не соответствующая требованиям технических регламентов.</w:t>
      </w:r>
    </w:p>
    <w:p w:rsidR="006E77E2" w:rsidRPr="002B1AF3" w:rsidRDefault="00F01A3D">
      <w:pPr>
        <w:pStyle w:val="Footnote0"/>
        <w:shd w:val="clear" w:color="auto" w:fill="auto"/>
        <w:tabs>
          <w:tab w:val="left" w:pos="847"/>
        </w:tabs>
        <w:ind w:left="66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4</w:t>
      </w:r>
      <w:r w:rsidRPr="002B1AF3">
        <w:rPr>
          <w:sz w:val="24"/>
          <w:szCs w:val="24"/>
        </w:rPr>
        <w:tab/>
        <w:t>Субпродукты, кроме говяжьей печени, языка, сердца,</w:t>
      </w:r>
    </w:p>
    <w:p w:rsidR="006E77E2" w:rsidRPr="002B1AF3" w:rsidRDefault="00F01A3D">
      <w:pPr>
        <w:pStyle w:val="Footnote0"/>
        <w:shd w:val="clear" w:color="auto" w:fill="auto"/>
        <w:tabs>
          <w:tab w:val="left" w:pos="848"/>
        </w:tabs>
        <w:ind w:left="68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5</w:t>
      </w:r>
      <w:r w:rsidRPr="002B1AF3">
        <w:rPr>
          <w:sz w:val="24"/>
          <w:szCs w:val="24"/>
        </w:rPr>
        <w:tab/>
        <w:t>Непотрошеная птица</w:t>
      </w:r>
    </w:p>
    <w:p w:rsidR="006E77E2" w:rsidRPr="002B1AF3" w:rsidRDefault="00F01A3D">
      <w:pPr>
        <w:pStyle w:val="Footnote21"/>
        <w:shd w:val="clear" w:color="auto" w:fill="auto"/>
        <w:tabs>
          <w:tab w:val="left" w:pos="829"/>
        </w:tabs>
        <w:ind w:left="680"/>
        <w:rPr>
          <w:sz w:val="24"/>
          <w:szCs w:val="24"/>
        </w:rPr>
      </w:pPr>
      <w:r w:rsidRPr="002B1AF3">
        <w:rPr>
          <w:rStyle w:val="Footnote20"/>
          <w:sz w:val="24"/>
          <w:szCs w:val="24"/>
        </w:rPr>
        <w:t>6</w:t>
      </w:r>
      <w:r w:rsidRPr="002B1AF3">
        <w:rPr>
          <w:rStyle w:val="Footnote20"/>
          <w:sz w:val="24"/>
          <w:szCs w:val="24"/>
        </w:rPr>
        <w:tab/>
        <w:t>Мясо диких животных.</w:t>
      </w:r>
    </w:p>
    <w:p w:rsidR="006E77E2" w:rsidRPr="002B1AF3" w:rsidRDefault="00F01A3D">
      <w:pPr>
        <w:pStyle w:val="Footnote0"/>
        <w:shd w:val="clear" w:color="auto" w:fill="auto"/>
        <w:tabs>
          <w:tab w:val="left" w:pos="848"/>
        </w:tabs>
        <w:ind w:left="680"/>
        <w:jc w:val="left"/>
        <w:rPr>
          <w:sz w:val="24"/>
          <w:szCs w:val="24"/>
        </w:rPr>
      </w:pPr>
      <w:r w:rsidRPr="002B1AF3">
        <w:rPr>
          <w:sz w:val="24"/>
          <w:szCs w:val="24"/>
        </w:rPr>
        <w:t>7</w:t>
      </w:r>
      <w:r w:rsidRPr="002B1AF3">
        <w:rPr>
          <w:sz w:val="24"/>
          <w:szCs w:val="24"/>
        </w:rPr>
        <w:tab/>
        <w:t>Яйца и мясо водоплавающих птиц.</w:t>
      </w:r>
    </w:p>
    <w:p w:rsidR="006E77E2" w:rsidRPr="002B1AF3" w:rsidRDefault="00F01A3D">
      <w:pPr>
        <w:pStyle w:val="Footnote0"/>
        <w:shd w:val="clear" w:color="auto" w:fill="auto"/>
        <w:ind w:left="120" w:right="240" w:firstLine="540"/>
        <w:rPr>
          <w:sz w:val="24"/>
          <w:szCs w:val="24"/>
        </w:rPr>
      </w:pPr>
      <w:r w:rsidRPr="002B1AF3">
        <w:rPr>
          <w:sz w:val="24"/>
          <w:szCs w:val="24"/>
        </w:rPr>
        <w:lastRenderedPageBreak/>
        <w:t>8.Яйца с загрязненной и (или) поврежденной скорлупой, а также яйца из хозяйств, неблагополучных по сальмонеллёзу.</w:t>
      </w:r>
    </w:p>
    <w:p w:rsidR="006E77E2" w:rsidRPr="002B1AF3" w:rsidRDefault="00F01A3D">
      <w:pPr>
        <w:pStyle w:val="Footnote0"/>
        <w:shd w:val="clear" w:color="auto" w:fill="auto"/>
        <w:tabs>
          <w:tab w:val="left" w:pos="874"/>
        </w:tabs>
        <w:ind w:left="120" w:right="220" w:firstLine="540"/>
        <w:rPr>
          <w:sz w:val="24"/>
          <w:szCs w:val="24"/>
        </w:rPr>
      </w:pPr>
      <w:r w:rsidRPr="002B1AF3">
        <w:rPr>
          <w:sz w:val="24"/>
          <w:szCs w:val="24"/>
        </w:rPr>
        <w:t>9</w:t>
      </w:r>
      <w:r w:rsidRPr="002B1AF3">
        <w:rPr>
          <w:sz w:val="24"/>
          <w:szCs w:val="24"/>
        </w:rPr>
        <w:tab/>
        <w:t xml:space="preserve">Консервы с нарушением герметичности банок, </w:t>
      </w:r>
      <w:proofErr w:type="spellStart"/>
      <w:r w:rsidRPr="002B1AF3">
        <w:rPr>
          <w:sz w:val="24"/>
          <w:szCs w:val="24"/>
        </w:rPr>
        <w:t>бамбажные</w:t>
      </w:r>
      <w:proofErr w:type="spellEnd"/>
      <w:r w:rsidRPr="002B1AF3">
        <w:rPr>
          <w:sz w:val="24"/>
          <w:szCs w:val="24"/>
        </w:rPr>
        <w:t>, «</w:t>
      </w:r>
      <w:proofErr w:type="spellStart"/>
      <w:r w:rsidRPr="002B1AF3">
        <w:rPr>
          <w:sz w:val="24"/>
          <w:szCs w:val="24"/>
        </w:rPr>
        <w:t>хлопуши</w:t>
      </w:r>
      <w:proofErr w:type="spellEnd"/>
      <w:r w:rsidRPr="002B1AF3">
        <w:rPr>
          <w:sz w:val="24"/>
          <w:szCs w:val="24"/>
        </w:rPr>
        <w:t>», банки с ржавчиной деформированные.</w:t>
      </w:r>
    </w:p>
    <w:p w:rsidR="006E77E2" w:rsidRDefault="00F01A3D">
      <w:pPr>
        <w:pStyle w:val="Footnote0"/>
        <w:shd w:val="clear" w:color="auto" w:fill="auto"/>
        <w:tabs>
          <w:tab w:val="left" w:pos="960"/>
        </w:tabs>
        <w:ind w:left="120" w:right="220" w:firstLine="560"/>
        <w:rPr>
          <w:sz w:val="24"/>
          <w:szCs w:val="24"/>
        </w:rPr>
      </w:pPr>
      <w:r w:rsidRPr="002B1AF3">
        <w:rPr>
          <w:sz w:val="24"/>
          <w:szCs w:val="24"/>
        </w:rPr>
        <w:t>10</w:t>
      </w:r>
      <w:r w:rsidRPr="002B1AF3">
        <w:rPr>
          <w:sz w:val="24"/>
          <w:szCs w:val="24"/>
        </w:rPr>
        <w:tab/>
        <w:t>Крупа, мука, сухофрукты, загрязненные различными примесями или зараженные амбарными вредителями.</w:t>
      </w:r>
    </w:p>
    <w:p w:rsidR="00021F54" w:rsidRPr="002B1AF3" w:rsidRDefault="00021F54">
      <w:pPr>
        <w:pStyle w:val="Footnote0"/>
        <w:shd w:val="clear" w:color="auto" w:fill="auto"/>
        <w:tabs>
          <w:tab w:val="left" w:pos="960"/>
        </w:tabs>
        <w:ind w:left="120" w:right="220" w:firstLine="560"/>
        <w:rPr>
          <w:sz w:val="24"/>
          <w:szCs w:val="24"/>
        </w:rPr>
      </w:pPr>
    </w:p>
    <w:sectPr w:rsidR="00021F54" w:rsidRPr="002B1AF3" w:rsidSect="006E77E2">
      <w:type w:val="continuous"/>
      <w:pgSz w:w="11905" w:h="16837"/>
      <w:pgMar w:top="272" w:right="469" w:bottom="441" w:left="48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4BD" w:rsidRDefault="005014BD" w:rsidP="006E77E2">
      <w:r>
        <w:separator/>
      </w:r>
    </w:p>
  </w:endnote>
  <w:endnote w:type="continuationSeparator" w:id="1">
    <w:p w:rsidR="005014BD" w:rsidRDefault="005014BD" w:rsidP="006E7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4BD" w:rsidRDefault="005014BD">
      <w:r>
        <w:separator/>
      </w:r>
    </w:p>
  </w:footnote>
  <w:footnote w:type="continuationSeparator" w:id="1">
    <w:p w:rsidR="005014BD" w:rsidRDefault="005014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4D65"/>
    <w:multiLevelType w:val="multilevel"/>
    <w:tmpl w:val="A5D46332"/>
    <w:lvl w:ilvl="0">
      <w:start w:val="4"/>
      <w:numFmt w:val="decimal"/>
      <w:lvlText w:val="5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77009C"/>
    <w:multiLevelType w:val="multilevel"/>
    <w:tmpl w:val="24A095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E12B9B"/>
    <w:multiLevelType w:val="multilevel"/>
    <w:tmpl w:val="11AE90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B331D9"/>
    <w:multiLevelType w:val="multilevel"/>
    <w:tmpl w:val="1BCCDC1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E34641"/>
    <w:multiLevelType w:val="multilevel"/>
    <w:tmpl w:val="01D6E37C"/>
    <w:lvl w:ilvl="0">
      <w:start w:val="4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8F2CF2"/>
    <w:multiLevelType w:val="multilevel"/>
    <w:tmpl w:val="FC5268C8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362FD0"/>
    <w:multiLevelType w:val="multilevel"/>
    <w:tmpl w:val="5F06E22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BD62AC"/>
    <w:multiLevelType w:val="multilevel"/>
    <w:tmpl w:val="79AAD12A"/>
    <w:lvl w:ilvl="0">
      <w:start w:val="1"/>
      <w:numFmt w:val="decimal"/>
      <w:lvlText w:val="6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3F6478"/>
    <w:multiLevelType w:val="multilevel"/>
    <w:tmpl w:val="1BCA77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36322D"/>
    <w:multiLevelType w:val="multilevel"/>
    <w:tmpl w:val="58BEC4D6"/>
    <w:lvl w:ilvl="0">
      <w:start w:val="1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C459BD"/>
    <w:multiLevelType w:val="multilevel"/>
    <w:tmpl w:val="0180D576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4A75EE"/>
    <w:multiLevelType w:val="multilevel"/>
    <w:tmpl w:val="FE583E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33A7D1A"/>
    <w:multiLevelType w:val="multilevel"/>
    <w:tmpl w:val="40AEDF82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16178F1"/>
    <w:multiLevelType w:val="multilevel"/>
    <w:tmpl w:val="2662C5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3387A71"/>
    <w:multiLevelType w:val="multilevel"/>
    <w:tmpl w:val="0A744F8E"/>
    <w:lvl w:ilvl="0">
      <w:start w:val="5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F52FFA"/>
    <w:multiLevelType w:val="multilevel"/>
    <w:tmpl w:val="98B01750"/>
    <w:lvl w:ilvl="0">
      <w:start w:val="6"/>
      <w:numFmt w:val="decimal"/>
      <w:lvlText w:val="7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5C3180A"/>
    <w:multiLevelType w:val="multilevel"/>
    <w:tmpl w:val="CDFA7D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733B0E"/>
    <w:multiLevelType w:val="multilevel"/>
    <w:tmpl w:val="88303B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65828F8"/>
    <w:multiLevelType w:val="multilevel"/>
    <w:tmpl w:val="D6F8713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DA66183"/>
    <w:multiLevelType w:val="multilevel"/>
    <w:tmpl w:val="5F162A32"/>
    <w:lvl w:ilvl="0">
      <w:start w:val="1"/>
      <w:numFmt w:val="decimal"/>
      <w:lvlText w:val="4.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239730F"/>
    <w:multiLevelType w:val="multilevel"/>
    <w:tmpl w:val="BB80BF6E"/>
    <w:lvl w:ilvl="0">
      <w:start w:val="1"/>
      <w:numFmt w:val="decimal"/>
      <w:lvlText w:val="6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2761A6D"/>
    <w:multiLevelType w:val="multilevel"/>
    <w:tmpl w:val="1C2AE682"/>
    <w:lvl w:ilvl="0">
      <w:start w:val="4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5BE0330"/>
    <w:multiLevelType w:val="multilevel"/>
    <w:tmpl w:val="12382D8E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7642AD9"/>
    <w:multiLevelType w:val="multilevel"/>
    <w:tmpl w:val="0396ED3A"/>
    <w:lvl w:ilvl="0">
      <w:start w:val="1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0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9DD0BE7"/>
    <w:multiLevelType w:val="multilevel"/>
    <w:tmpl w:val="7D66143E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FF96333"/>
    <w:multiLevelType w:val="multilevel"/>
    <w:tmpl w:val="E2A2F2BA"/>
    <w:lvl w:ilvl="0">
      <w:start w:val="1"/>
      <w:numFmt w:val="decimal"/>
      <w:lvlText w:val="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37F1AD7"/>
    <w:multiLevelType w:val="multilevel"/>
    <w:tmpl w:val="D8AA7AA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upperRoman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3DB7900"/>
    <w:multiLevelType w:val="multilevel"/>
    <w:tmpl w:val="8E6431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26"/>
  </w:num>
  <w:num w:numId="4">
    <w:abstractNumId w:val="1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21"/>
  </w:num>
  <w:num w:numId="10">
    <w:abstractNumId w:val="20"/>
  </w:num>
  <w:num w:numId="11">
    <w:abstractNumId w:val="12"/>
  </w:num>
  <w:num w:numId="12">
    <w:abstractNumId w:val="5"/>
  </w:num>
  <w:num w:numId="13">
    <w:abstractNumId w:val="4"/>
  </w:num>
  <w:num w:numId="14">
    <w:abstractNumId w:val="15"/>
  </w:num>
  <w:num w:numId="15">
    <w:abstractNumId w:val="24"/>
  </w:num>
  <w:num w:numId="16">
    <w:abstractNumId w:val="25"/>
  </w:num>
  <w:num w:numId="17">
    <w:abstractNumId w:val="14"/>
  </w:num>
  <w:num w:numId="18">
    <w:abstractNumId w:val="10"/>
  </w:num>
  <w:num w:numId="19">
    <w:abstractNumId w:val="23"/>
  </w:num>
  <w:num w:numId="20">
    <w:abstractNumId w:val="17"/>
  </w:num>
  <w:num w:numId="21">
    <w:abstractNumId w:val="8"/>
  </w:num>
  <w:num w:numId="22">
    <w:abstractNumId w:val="11"/>
  </w:num>
  <w:num w:numId="23">
    <w:abstractNumId w:val="16"/>
  </w:num>
  <w:num w:numId="24">
    <w:abstractNumId w:val="1"/>
  </w:num>
  <w:num w:numId="25">
    <w:abstractNumId w:val="13"/>
  </w:num>
  <w:num w:numId="26">
    <w:abstractNumId w:val="22"/>
  </w:num>
  <w:num w:numId="27">
    <w:abstractNumId w:val="27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6E77E2"/>
    <w:rsid w:val="0000193B"/>
    <w:rsid w:val="00021F54"/>
    <w:rsid w:val="00045989"/>
    <w:rsid w:val="000512E6"/>
    <w:rsid w:val="000860A1"/>
    <w:rsid w:val="001302F0"/>
    <w:rsid w:val="001C13E4"/>
    <w:rsid w:val="00223610"/>
    <w:rsid w:val="0025190C"/>
    <w:rsid w:val="00260A40"/>
    <w:rsid w:val="002B1AF3"/>
    <w:rsid w:val="002E296D"/>
    <w:rsid w:val="00336B90"/>
    <w:rsid w:val="00346456"/>
    <w:rsid w:val="00395304"/>
    <w:rsid w:val="00425061"/>
    <w:rsid w:val="00447B94"/>
    <w:rsid w:val="004C5EB8"/>
    <w:rsid w:val="004D6DFF"/>
    <w:rsid w:val="004E441F"/>
    <w:rsid w:val="004F0127"/>
    <w:rsid w:val="005014BD"/>
    <w:rsid w:val="005500EB"/>
    <w:rsid w:val="005A4FBC"/>
    <w:rsid w:val="005A53B1"/>
    <w:rsid w:val="0067583E"/>
    <w:rsid w:val="006963ED"/>
    <w:rsid w:val="006E77E2"/>
    <w:rsid w:val="00710633"/>
    <w:rsid w:val="007171E8"/>
    <w:rsid w:val="00722131"/>
    <w:rsid w:val="00732BFA"/>
    <w:rsid w:val="007536AD"/>
    <w:rsid w:val="007E078F"/>
    <w:rsid w:val="00813F54"/>
    <w:rsid w:val="008206CB"/>
    <w:rsid w:val="0088000C"/>
    <w:rsid w:val="008B27B9"/>
    <w:rsid w:val="008E61CA"/>
    <w:rsid w:val="00911118"/>
    <w:rsid w:val="00914871"/>
    <w:rsid w:val="00932417"/>
    <w:rsid w:val="00934CA9"/>
    <w:rsid w:val="009367D1"/>
    <w:rsid w:val="00976844"/>
    <w:rsid w:val="009A6D23"/>
    <w:rsid w:val="009C4AF0"/>
    <w:rsid w:val="009D3BB4"/>
    <w:rsid w:val="00A33D3A"/>
    <w:rsid w:val="00A6221F"/>
    <w:rsid w:val="00A708D9"/>
    <w:rsid w:val="00A74CCC"/>
    <w:rsid w:val="00A76509"/>
    <w:rsid w:val="00AC107A"/>
    <w:rsid w:val="00AD0596"/>
    <w:rsid w:val="00B142A5"/>
    <w:rsid w:val="00B16D14"/>
    <w:rsid w:val="00B77FC7"/>
    <w:rsid w:val="00BF0345"/>
    <w:rsid w:val="00BF7412"/>
    <w:rsid w:val="00C050ED"/>
    <w:rsid w:val="00C229FA"/>
    <w:rsid w:val="00C97279"/>
    <w:rsid w:val="00CC3A2D"/>
    <w:rsid w:val="00D66296"/>
    <w:rsid w:val="00DA038C"/>
    <w:rsid w:val="00DC604A"/>
    <w:rsid w:val="00DD5700"/>
    <w:rsid w:val="00DD5A8A"/>
    <w:rsid w:val="00DF1752"/>
    <w:rsid w:val="00F01A3D"/>
    <w:rsid w:val="00F27653"/>
    <w:rsid w:val="00FC3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  <o:rules v:ext="edit">
        <o:r id="V:Rule1" type="callout" idref="#_x0000_s1069"/>
        <o:r id="V:Rule2" type="callout" idref="#_x0000_s1070"/>
        <o:r id="V:Rule3" type="callout" idref="#_x0000_s1071"/>
        <o:r id="V:Rule4" type="callout" idref="#_x0000_s1072"/>
        <o:r id="V:Rule5" type="callout" idref="#_x0000_s1073"/>
        <o:r id="V:Rule6" type="callout" idref="#_x0000_s1074"/>
        <o:r id="V:Rule7" type="callout" idref="#_x0000_s1075"/>
        <o:r id="V:Rule8" type="callout" idref="#_x0000_s1076"/>
        <o:r id="V:Rule9" type="callout" idref="#_x0000_s1078"/>
        <o:r id="V:Rule10" type="callout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E77E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E77E2"/>
    <w:rPr>
      <w:color w:val="0066CC"/>
      <w:u w:val="single"/>
    </w:rPr>
  </w:style>
  <w:style w:type="character" w:customStyle="1" w:styleId="Footnote">
    <w:name w:val="Footnote_"/>
    <w:basedOn w:val="a0"/>
    <w:link w:val="Footnote0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Footnote2">
    <w:name w:val="Footnote (2)_"/>
    <w:basedOn w:val="a0"/>
    <w:link w:val="Footnote21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Footnote20">
    <w:name w:val="Footnote (2)"/>
    <w:basedOn w:val="Footnote2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">
    <w:name w:val="Body text_"/>
    <w:basedOn w:val="a0"/>
    <w:link w:val="16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2">
    <w:name w:val="Body text (2)_"/>
    <w:basedOn w:val="a0"/>
    <w:link w:val="Bodytext20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1">
    <w:name w:val="Heading #1_"/>
    <w:basedOn w:val="a0"/>
    <w:link w:val="Heading10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BoldItalic">
    <w:name w:val="Body text + Bold;Italic"/>
    <w:basedOn w:val="Bodytext"/>
    <w:rsid w:val="006E77E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BodytextItalic">
    <w:name w:val="Body text + Italic"/>
    <w:basedOn w:val="Bodytext"/>
    <w:rsid w:val="006E77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Bodytext3">
    <w:name w:val="Body text (3)_"/>
    <w:basedOn w:val="a0"/>
    <w:link w:val="Bodytext31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1NotBold">
    <w:name w:val="Heading #1 + Not Bold"/>
    <w:basedOn w:val="Heading1"/>
    <w:rsid w:val="006E77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12">
    <w:name w:val="Heading #1 (2)_"/>
    <w:basedOn w:val="a0"/>
    <w:link w:val="Heading120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Bold">
    <w:name w:val="Body text + Bold"/>
    <w:basedOn w:val="Bodytext"/>
    <w:rsid w:val="006E77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BoldItalic2">
    <w:name w:val="Body text + Bold;Italic2"/>
    <w:basedOn w:val="Bodytext"/>
    <w:rsid w:val="006E77E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BodytextBoldItalic1">
    <w:name w:val="Body text + Bold;Italic1"/>
    <w:basedOn w:val="Bodytext"/>
    <w:rsid w:val="006E77E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Bodytext4">
    <w:name w:val="Body text (4)_"/>
    <w:basedOn w:val="a0"/>
    <w:link w:val="Bodytext41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5">
    <w:name w:val="Body text (5)_"/>
    <w:basedOn w:val="a0"/>
    <w:link w:val="Bodytext50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0"/>
      <w:szCs w:val="20"/>
    </w:rPr>
  </w:style>
  <w:style w:type="character" w:customStyle="1" w:styleId="Tablecaption2">
    <w:name w:val="Table caption (2)_"/>
    <w:basedOn w:val="a0"/>
    <w:link w:val="Tablecaption21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Tablecaption2NotBoldNotItalic">
    <w:name w:val="Table caption (2) + Not Bold;Not Italic"/>
    <w:basedOn w:val="Tablecaption2"/>
    <w:rsid w:val="006E77E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Tablecaption3">
    <w:name w:val="Table caption (3)_"/>
    <w:basedOn w:val="a0"/>
    <w:link w:val="Tablecaption31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Tablecaption30">
    <w:name w:val="Table caption (3)"/>
    <w:basedOn w:val="Tablecaption3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">
    <w:name w:val="Основной текст1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Tableofcontents">
    <w:name w:val="Table of contents_"/>
    <w:basedOn w:val="a0"/>
    <w:link w:val="Tableofcontents0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3NotItalic">
    <w:name w:val="Body text (3) + Not Italic"/>
    <w:basedOn w:val="Bodytext3"/>
    <w:rsid w:val="006E77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BodytextItalic4">
    <w:name w:val="Body text + Italic4"/>
    <w:basedOn w:val="Bodytext"/>
    <w:rsid w:val="006E77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Bodytext6">
    <w:name w:val="Body text (6)_"/>
    <w:basedOn w:val="a0"/>
    <w:link w:val="Bodytext60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8"/>
      <w:szCs w:val="68"/>
    </w:rPr>
  </w:style>
  <w:style w:type="character" w:customStyle="1" w:styleId="Bodytext312ptNotItalic">
    <w:name w:val="Body text (3) + 12 pt;Not Italic"/>
    <w:basedOn w:val="Bodytext3"/>
    <w:rsid w:val="006E77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Bodytext3Spacing-1pt">
    <w:name w:val="Body text (3) + Spacing -1 pt"/>
    <w:basedOn w:val="Bodytext3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Bodytext7">
    <w:name w:val="Body text (7)_"/>
    <w:basedOn w:val="a0"/>
    <w:link w:val="Bodytext70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</w:rPr>
  </w:style>
  <w:style w:type="character" w:customStyle="1" w:styleId="Bodytext8">
    <w:name w:val="Body text (8)_"/>
    <w:basedOn w:val="a0"/>
    <w:link w:val="Bodytext80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5"/>
      <w:szCs w:val="35"/>
    </w:rPr>
  </w:style>
  <w:style w:type="character" w:customStyle="1" w:styleId="Bodytext9">
    <w:name w:val="Body text (9)_"/>
    <w:basedOn w:val="a0"/>
    <w:link w:val="Bodytext90"/>
    <w:rsid w:val="006E77E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Bodytext321ptNotItalic">
    <w:name w:val="Body text (3) + 21 pt;Not Italic"/>
    <w:basedOn w:val="Bodytext3"/>
    <w:rsid w:val="006E77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42"/>
      <w:szCs w:val="42"/>
    </w:rPr>
  </w:style>
  <w:style w:type="character" w:customStyle="1" w:styleId="BodytextItalic3">
    <w:name w:val="Body text + Italic3"/>
    <w:basedOn w:val="Bodytext"/>
    <w:rsid w:val="006E77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Bodytext4NotBoldNotItalic">
    <w:name w:val="Body text (4) + Not Bold;Not Italic"/>
    <w:basedOn w:val="Bodytext4"/>
    <w:rsid w:val="006E77E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BodytextItalic2">
    <w:name w:val="Body text + Italic2"/>
    <w:basedOn w:val="Bodytext"/>
    <w:rsid w:val="006E77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BodytextItalic1">
    <w:name w:val="Body text + Italic1"/>
    <w:basedOn w:val="Bodytext"/>
    <w:rsid w:val="006E77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Bodytext40">
    <w:name w:val="Body text (4)"/>
    <w:basedOn w:val="Bodytext4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42">
    <w:name w:val="Body text (4)2"/>
    <w:basedOn w:val="Bodytext4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4NotBoldNotItalic3">
    <w:name w:val="Body text (4) + Not Bold;Not Italic3"/>
    <w:basedOn w:val="Bodytext4"/>
    <w:rsid w:val="006E77E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Tablecaption">
    <w:name w:val="Table caption_"/>
    <w:basedOn w:val="a0"/>
    <w:link w:val="Tablecaption0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2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pacing w:val="0"/>
      <w:sz w:val="23"/>
      <w:szCs w:val="23"/>
      <w:lang w:val="en-US"/>
    </w:rPr>
  </w:style>
  <w:style w:type="character" w:customStyle="1" w:styleId="3">
    <w:name w:val="Основной текст3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4">
    <w:name w:val="Основной текст4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Tablecaption4">
    <w:name w:val="Table caption (4)_"/>
    <w:basedOn w:val="a0"/>
    <w:link w:val="Tablecaption41"/>
    <w:rsid w:val="006E77E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caption40">
    <w:name w:val="Table caption (4)"/>
    <w:basedOn w:val="Tablecaption4"/>
    <w:rsid w:val="006E77E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">
    <w:name w:val="Основной текст5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TrebuchetMS5ptItalicSpacing0pt">
    <w:name w:val="Body text + Trebuchet MS;5 pt;Italic;Spacing 0 pt"/>
    <w:basedOn w:val="Bodytext"/>
    <w:rsid w:val="006E77E2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0"/>
      <w:szCs w:val="10"/>
      <w:lang w:val="en-US"/>
    </w:rPr>
  </w:style>
  <w:style w:type="character" w:customStyle="1" w:styleId="6">
    <w:name w:val="Основной текст6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7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">
    <w:name w:val="Основной текст9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Основной текст10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Основной текст11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">
    <w:name w:val="Основной текст12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">
    <w:name w:val="Основной текст13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30">
    <w:name w:val="Body text (3)"/>
    <w:basedOn w:val="Bodytext3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4NotBoldNotItalic2">
    <w:name w:val="Body text (4) + Not Bold;Not Italic2"/>
    <w:basedOn w:val="Bodytext4"/>
    <w:rsid w:val="006E77E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Tablecaption20">
    <w:name w:val="Table caption (2)"/>
    <w:basedOn w:val="Tablecaption2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4NotBoldNotItalic1">
    <w:name w:val="Body text (4) + Not Bold;Not Italic1"/>
    <w:basedOn w:val="Bodytext4"/>
    <w:rsid w:val="006E77E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14">
    <w:name w:val="Основной текст14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5">
    <w:name w:val="Основной текст15"/>
    <w:basedOn w:val="Bodytext"/>
    <w:rsid w:val="006E7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paragraph" w:customStyle="1" w:styleId="Footnote0">
    <w:name w:val="Footnote"/>
    <w:basedOn w:val="a"/>
    <w:link w:val="Footnote"/>
    <w:rsid w:val="006E77E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Footnote21">
    <w:name w:val="Footnote (2)1"/>
    <w:basedOn w:val="a"/>
    <w:link w:val="Footnote2"/>
    <w:rsid w:val="006E77E2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6">
    <w:name w:val="Основной текст16"/>
    <w:basedOn w:val="a"/>
    <w:link w:val="Bodytext"/>
    <w:rsid w:val="006E77E2"/>
    <w:pPr>
      <w:shd w:val="clear" w:color="auto" w:fill="FFFFFF"/>
      <w:spacing w:after="60" w:line="0" w:lineRule="atLeast"/>
      <w:ind w:hanging="38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dytext20">
    <w:name w:val="Body text (2)"/>
    <w:basedOn w:val="a"/>
    <w:link w:val="Bodytext2"/>
    <w:rsid w:val="006E77E2"/>
    <w:pPr>
      <w:shd w:val="clear" w:color="auto" w:fill="FFFFFF"/>
      <w:spacing w:before="6000" w:after="7140"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Heading10">
    <w:name w:val="Heading #1"/>
    <w:basedOn w:val="a"/>
    <w:link w:val="Heading1"/>
    <w:rsid w:val="006E77E2"/>
    <w:pPr>
      <w:shd w:val="clear" w:color="auto" w:fill="FFFFFF"/>
      <w:spacing w:line="274" w:lineRule="exact"/>
      <w:ind w:hanging="320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Bodytext31">
    <w:name w:val="Body text (3)1"/>
    <w:basedOn w:val="a"/>
    <w:link w:val="Bodytext3"/>
    <w:rsid w:val="006E77E2"/>
    <w:pPr>
      <w:shd w:val="clear" w:color="auto" w:fill="FFFFFF"/>
      <w:spacing w:line="274" w:lineRule="exact"/>
      <w:ind w:hanging="200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Heading120">
    <w:name w:val="Heading #1 (2)"/>
    <w:basedOn w:val="a"/>
    <w:link w:val="Heading12"/>
    <w:rsid w:val="006E77E2"/>
    <w:pPr>
      <w:shd w:val="clear" w:color="auto" w:fill="FFFFFF"/>
      <w:spacing w:line="274" w:lineRule="exact"/>
      <w:jc w:val="both"/>
      <w:outlineLvl w:val="0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Bodytext41">
    <w:name w:val="Body text (4)1"/>
    <w:basedOn w:val="a"/>
    <w:link w:val="Bodytext4"/>
    <w:rsid w:val="006E77E2"/>
    <w:pPr>
      <w:shd w:val="clear" w:color="auto" w:fill="FFFFFF"/>
      <w:spacing w:before="300" w:after="300" w:line="274" w:lineRule="exact"/>
      <w:jc w:val="righ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Bodytext50">
    <w:name w:val="Body text (5)"/>
    <w:basedOn w:val="a"/>
    <w:link w:val="Bodytext5"/>
    <w:rsid w:val="006E77E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0"/>
      <w:sz w:val="20"/>
      <w:szCs w:val="20"/>
    </w:rPr>
  </w:style>
  <w:style w:type="paragraph" w:customStyle="1" w:styleId="Tablecaption21">
    <w:name w:val="Table caption (2)1"/>
    <w:basedOn w:val="a"/>
    <w:link w:val="Tablecaption2"/>
    <w:rsid w:val="006E77E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Tablecaption31">
    <w:name w:val="Table caption (3)1"/>
    <w:basedOn w:val="a"/>
    <w:link w:val="Tablecaption3"/>
    <w:rsid w:val="006E77E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Tableofcontents0">
    <w:name w:val="Table of contents"/>
    <w:basedOn w:val="a"/>
    <w:link w:val="Tableofcontents"/>
    <w:rsid w:val="006E77E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Bodytext60">
    <w:name w:val="Body text (6)"/>
    <w:basedOn w:val="a"/>
    <w:link w:val="Bodytext6"/>
    <w:rsid w:val="006E77E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68"/>
      <w:szCs w:val="68"/>
    </w:rPr>
  </w:style>
  <w:style w:type="paragraph" w:customStyle="1" w:styleId="Bodytext70">
    <w:name w:val="Body text (7)"/>
    <w:basedOn w:val="a"/>
    <w:link w:val="Bodytext7"/>
    <w:rsid w:val="006E77E2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Bodytext80">
    <w:name w:val="Body text (8)"/>
    <w:basedOn w:val="a"/>
    <w:link w:val="Bodytext8"/>
    <w:rsid w:val="006E77E2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35"/>
      <w:szCs w:val="35"/>
    </w:rPr>
  </w:style>
  <w:style w:type="paragraph" w:customStyle="1" w:styleId="Bodytext90">
    <w:name w:val="Body text (9)"/>
    <w:basedOn w:val="a"/>
    <w:link w:val="Bodytext9"/>
    <w:rsid w:val="006E77E2"/>
    <w:pPr>
      <w:shd w:val="clear" w:color="auto" w:fill="FFFFFF"/>
      <w:spacing w:before="60" w:line="0" w:lineRule="atLeast"/>
    </w:pPr>
    <w:rPr>
      <w:rFonts w:ascii="Trebuchet MS" w:eastAsia="Trebuchet MS" w:hAnsi="Trebuchet MS" w:cs="Trebuchet MS"/>
      <w:sz w:val="28"/>
      <w:szCs w:val="28"/>
    </w:rPr>
  </w:style>
  <w:style w:type="paragraph" w:customStyle="1" w:styleId="Tablecaption0">
    <w:name w:val="Table caption"/>
    <w:basedOn w:val="a"/>
    <w:link w:val="Tablecaption"/>
    <w:rsid w:val="006E77E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ablecaption41">
    <w:name w:val="Table caption (4)1"/>
    <w:basedOn w:val="a"/>
    <w:link w:val="Tablecaption4"/>
    <w:rsid w:val="006E77E2"/>
    <w:pPr>
      <w:shd w:val="clear" w:color="auto" w:fill="FFFFFF"/>
      <w:spacing w:line="336" w:lineRule="exact"/>
      <w:ind w:firstLine="940"/>
      <w:jc w:val="both"/>
    </w:pPr>
    <w:rPr>
      <w:rFonts w:ascii="Trebuchet MS" w:eastAsia="Trebuchet MS" w:hAnsi="Trebuchet MS" w:cs="Trebuchet MS"/>
      <w:b/>
      <w:bCs/>
      <w:i/>
      <w:iCs/>
      <w:sz w:val="22"/>
      <w:szCs w:val="22"/>
    </w:rPr>
  </w:style>
  <w:style w:type="table" w:styleId="a4">
    <w:name w:val="Table Grid"/>
    <w:basedOn w:val="a1"/>
    <w:uiPriority w:val="59"/>
    <w:rsid w:val="008800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36B90"/>
    <w:rPr>
      <w:color w:val="000000"/>
    </w:rPr>
  </w:style>
  <w:style w:type="character" w:styleId="a6">
    <w:name w:val="FollowedHyperlink"/>
    <w:basedOn w:val="a0"/>
    <w:uiPriority w:val="99"/>
    <w:semiHidden/>
    <w:unhideWhenUsed/>
    <w:rsid w:val="00914871"/>
    <w:rPr>
      <w:color w:val="800080" w:themeColor="followedHyperlink"/>
      <w:u w:val="single"/>
    </w:rPr>
  </w:style>
  <w:style w:type="paragraph" w:customStyle="1" w:styleId="FORMATTEXT">
    <w:name w:val=".FORMATTEXT"/>
    <w:uiPriority w:val="99"/>
    <w:rsid w:val="008E61CA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00E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00E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sportal.ru/detskiy-sad/upravlenie-dou/2015/04/21/programma-proizvodstvennogo-kontrolya-s-primeneniem-printsipov%23h.gjdgx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y-sad/upravlenie-dou/2015/04/21/programma-proizvodstvennogo-kontrolya-s-primeneniem-printsipov%23h.4d34og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s://nsportal.ru/detskiy-sad/upravlenie-dou/2015/04/21/programma-proizvodstvennogo-kontrolya-s-primeneniem-printsipov%23h.2s8eyo1" TargetMode="External"/><Relationship Id="rId10" Type="http://schemas.openxmlformats.org/officeDocument/2006/relationships/hyperlink" Target="https://nsportal.ru/detskiy-sad/upravlenie-dou/2015/04/21/programma-proizvodstvennogo-kontrolya-s-primeneniem-printsipov%23h.gjdgx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9E3B8-96FB-4C70-8618-4CC17BB91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43</Pages>
  <Words>15492</Words>
  <Characters>88310</Characters>
  <Application>Microsoft Office Word</Application>
  <DocSecurity>0</DocSecurity>
  <Lines>735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программист</dc:creator>
  <cp:keywords/>
  <dc:description/>
  <cp:lastModifiedBy>школа</cp:lastModifiedBy>
  <cp:revision>20</cp:revision>
  <dcterms:created xsi:type="dcterms:W3CDTF">2021-03-09T09:28:00Z</dcterms:created>
  <dcterms:modified xsi:type="dcterms:W3CDTF">2021-04-01T11:55:00Z</dcterms:modified>
</cp:coreProperties>
</file>